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12A1" w14:textId="77777777" w:rsidR="009F0D53" w:rsidRDefault="009F0D53" w:rsidP="009F0D5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PARA SOLICITUD DE APOYO ECONÓMICO</w:t>
      </w:r>
    </w:p>
    <w:p w14:paraId="40D65DD0" w14:textId="77777777" w:rsidR="009F0D53" w:rsidRDefault="009F0D53" w:rsidP="009F0D5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ORGANIZACIÓN DE CONGRESOS Y EVENTOS CIENTÍFICOS</w:t>
      </w:r>
    </w:p>
    <w:p w14:paraId="133FDB07" w14:textId="77777777" w:rsidR="009F0D53" w:rsidRDefault="009F0D53" w:rsidP="009F0D53">
      <w:pPr>
        <w:spacing w:line="360" w:lineRule="auto"/>
        <w:jc w:val="right"/>
        <w:rPr>
          <w:b/>
          <w:sz w:val="24"/>
          <w:szCs w:val="24"/>
        </w:rPr>
      </w:pPr>
    </w:p>
    <w:p w14:paraId="13C26919" w14:textId="77777777" w:rsidR="009F0D53" w:rsidRDefault="009F0D53" w:rsidP="009F0D5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Córdoba</w:t>
      </w:r>
      <w:proofErr w:type="gramStart"/>
      <w:r>
        <w:rPr>
          <w:b/>
          <w:sz w:val="24"/>
          <w:szCs w:val="24"/>
        </w:rPr>
        <w:t>, …</w:t>
      </w:r>
      <w:proofErr w:type="gramEnd"/>
      <w:r>
        <w:rPr>
          <w:b/>
          <w:sz w:val="24"/>
          <w:szCs w:val="24"/>
        </w:rPr>
        <w:t>……de…………de…….</w:t>
      </w:r>
    </w:p>
    <w:p w14:paraId="2446977C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 / A la Secretario/a de Coordinación</w:t>
      </w:r>
    </w:p>
    <w:p w14:paraId="432E3AC0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 la Facultad de Lenguas</w:t>
      </w:r>
    </w:p>
    <w:p w14:paraId="5F90B542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</w:t>
      </w:r>
    </w:p>
    <w:p w14:paraId="4D869931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</w:p>
    <w:p w14:paraId="3FAFBC13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</w:p>
    <w:p w14:paraId="53CF057C" w14:textId="77777777" w:rsidR="009F0D53" w:rsidRDefault="009F0D53" w:rsidP="009F0D53">
      <w:pPr>
        <w:spacing w:line="360" w:lineRule="auto"/>
        <w:jc w:val="both"/>
        <w:rPr>
          <w:b/>
          <w:sz w:val="24"/>
          <w:szCs w:val="24"/>
        </w:rPr>
      </w:pPr>
    </w:p>
    <w:p w14:paraId="4812450E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Apellido y nombre del/ de la solicitante:</w:t>
      </w:r>
    </w:p>
    <w:p w14:paraId="7FF01036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Documento:</w:t>
      </w:r>
    </w:p>
    <w:p w14:paraId="37AAD790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Teléfono:</w:t>
      </w:r>
    </w:p>
    <w:p w14:paraId="301C7107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Correo electrónico:</w:t>
      </w:r>
    </w:p>
    <w:p w14:paraId="4E28D87B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Dirección:</w:t>
      </w:r>
    </w:p>
    <w:p w14:paraId="1005D6B4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Localidad:</w:t>
      </w:r>
    </w:p>
    <w:p w14:paraId="4B0A8012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</w:p>
    <w:p w14:paraId="6CE013B8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laborales</w:t>
      </w:r>
    </w:p>
    <w:p w14:paraId="6B616A3C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Cargo:</w:t>
      </w:r>
    </w:p>
    <w:p w14:paraId="13356B52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Dedicación:</w:t>
      </w:r>
    </w:p>
    <w:p w14:paraId="0362F572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Antigüedad:</w:t>
      </w:r>
    </w:p>
    <w:p w14:paraId="066EC2ED" w14:textId="77777777" w:rsidR="009F0D53" w:rsidRDefault="009F0D53" w:rsidP="009F0D53">
      <w:pPr>
        <w:spacing w:line="360" w:lineRule="auto"/>
        <w:rPr>
          <w:b/>
          <w:bCs/>
          <w:sz w:val="24"/>
          <w:szCs w:val="24"/>
          <w:lang w:eastAsia="es-ES_tradnl"/>
        </w:rPr>
      </w:pPr>
    </w:p>
    <w:p w14:paraId="6238AD87" w14:textId="77777777" w:rsidR="009F0D53" w:rsidRDefault="009F0D53" w:rsidP="009F0D53">
      <w:pPr>
        <w:spacing w:line="360" w:lineRule="auto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Nombre y breve descripción de la actividad científica:</w:t>
      </w:r>
    </w:p>
    <w:p w14:paraId="3365ED0F" w14:textId="77777777" w:rsidR="009F0D53" w:rsidRDefault="009F0D53" w:rsidP="009F0D53">
      <w:pPr>
        <w:spacing w:line="360" w:lineRule="auto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Apellido y nombres de los disertantes principales:</w:t>
      </w:r>
    </w:p>
    <w:p w14:paraId="68442A32" w14:textId="77777777" w:rsidR="009F0D53" w:rsidRDefault="009F0D53" w:rsidP="009F0D53">
      <w:pPr>
        <w:spacing w:line="360" w:lineRule="auto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Fecha de realización:</w:t>
      </w:r>
    </w:p>
    <w:p w14:paraId="1A13A086" w14:textId="77777777" w:rsidR="009F0D53" w:rsidRDefault="009F0D53" w:rsidP="009F0D53">
      <w:pPr>
        <w:spacing w:line="360" w:lineRule="auto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Detalle de gastos previstos y montos correspondientes:</w:t>
      </w:r>
    </w:p>
    <w:p w14:paraId="7E01FEC8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68"/>
        <w:gridCol w:w="4369"/>
      </w:tblGrid>
      <w:tr w:rsidR="009F0D53" w14:paraId="6694A19D" w14:textId="77777777" w:rsidTr="009F0D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83126" w14:textId="77777777" w:rsidR="009F0D53" w:rsidRDefault="009F0D53">
            <w:pPr>
              <w:rPr>
                <w:lang w:val="es-AR" w:eastAsia="es-A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24743" w14:textId="77777777" w:rsidR="009F0D53" w:rsidRDefault="009F0D53">
            <w:pPr>
              <w:rPr>
                <w:lang w:val="es-AR" w:eastAsia="es-AR"/>
              </w:rPr>
            </w:pPr>
          </w:p>
        </w:tc>
      </w:tr>
      <w:tr w:rsidR="009F0D53" w14:paraId="35E5E2CC" w14:textId="77777777" w:rsidTr="009F0D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900CA" w14:textId="77777777" w:rsidR="009F0D53" w:rsidRDefault="009F0D53">
            <w:pPr>
              <w:rPr>
                <w:lang w:val="es-AR" w:eastAsia="es-A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02FC8" w14:textId="77777777" w:rsidR="009F0D53" w:rsidRDefault="009F0D53">
            <w:pPr>
              <w:rPr>
                <w:lang w:val="es-AR" w:eastAsia="es-AR"/>
              </w:rPr>
            </w:pPr>
          </w:p>
        </w:tc>
      </w:tr>
    </w:tbl>
    <w:p w14:paraId="4F3A8F77" w14:textId="77777777" w:rsidR="009F0D53" w:rsidRDefault="009F0D53" w:rsidP="009F0D53">
      <w:pPr>
        <w:spacing w:line="360" w:lineRule="auto"/>
        <w:rPr>
          <w:b/>
          <w:sz w:val="24"/>
          <w:szCs w:val="24"/>
        </w:rPr>
      </w:pPr>
    </w:p>
    <w:p w14:paraId="149E9C87" w14:textId="77777777" w:rsidR="009F0D53" w:rsidRDefault="009F0D53" w:rsidP="009F0D53">
      <w:pPr>
        <w:jc w:val="both"/>
        <w:rPr>
          <w:szCs w:val="24"/>
        </w:rPr>
      </w:pPr>
    </w:p>
    <w:p w14:paraId="14F01B75" w14:textId="77777777" w:rsidR="009F0D53" w:rsidRPr="009F0D53" w:rsidRDefault="009F0D53" w:rsidP="00697624">
      <w:pPr>
        <w:tabs>
          <w:tab w:val="left" w:pos="1276"/>
        </w:tabs>
      </w:pPr>
    </w:p>
    <w:sectPr w:rsidR="009F0D53" w:rsidRPr="009F0D53" w:rsidSect="00250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F0675" w14:textId="77777777" w:rsidR="005F04CE" w:rsidRDefault="005F04CE">
      <w:r>
        <w:separator/>
      </w:r>
    </w:p>
  </w:endnote>
  <w:endnote w:type="continuationSeparator" w:id="0">
    <w:p w14:paraId="6A626FD3" w14:textId="77777777" w:rsidR="005F04CE" w:rsidRDefault="005F0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FC4A" w14:textId="77777777" w:rsidR="00F07F59" w:rsidRDefault="00F0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4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2961" w14:textId="77777777" w:rsidR="00F07F59" w:rsidRDefault="00F07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CA6C" w14:textId="77777777" w:rsidR="005F04CE" w:rsidRDefault="005F04CE">
      <w:r>
        <w:separator/>
      </w:r>
    </w:p>
  </w:footnote>
  <w:footnote w:type="continuationSeparator" w:id="0">
    <w:p w14:paraId="532D0B12" w14:textId="77777777" w:rsidR="005F04CE" w:rsidRDefault="005F0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8073E" w14:textId="77777777" w:rsidR="00F07F59" w:rsidRDefault="00F07F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1054F9F" w14:textId="77777777" w:rsidR="00925C53" w:rsidRDefault="00925C5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</w:p>
  <w:p w14:paraId="0F6FF21D" w14:textId="56F3741C" w:rsidR="006206A0" w:rsidRPr="006206A0" w:rsidRDefault="006206A0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 w:rsidRPr="006206A0">
      <w:rPr>
        <w:rFonts w:asciiTheme="minorHAnsi" w:hAnsiTheme="minorHAnsi" w:cstheme="minorHAnsi"/>
        <w:b/>
        <w:color w:val="0F77A8"/>
        <w:sz w:val="22"/>
        <w:szCs w:val="18"/>
        <w:lang w:val="it-IT"/>
      </w:rPr>
      <w:t xml:space="preserve">Secretaría </w:t>
    </w:r>
    <w:r w:rsidR="00487454">
      <w:rPr>
        <w:rFonts w:asciiTheme="minorHAnsi" w:hAnsiTheme="minorHAnsi" w:cstheme="minorHAnsi"/>
        <w:b/>
        <w:color w:val="0F77A8"/>
        <w:sz w:val="22"/>
        <w:szCs w:val="18"/>
        <w:lang w:val="it-IT"/>
      </w:rPr>
      <w:t>de Coordinación</w:t>
    </w:r>
  </w:p>
  <w:p w14:paraId="54A7F94F" w14:textId="45344DD4" w:rsidR="006206A0" w:rsidRPr="00487454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487454">
      <w:rPr>
        <w:rFonts w:asciiTheme="minorHAnsi" w:hAnsiTheme="minorHAnsi" w:cstheme="minorHAnsi"/>
        <w:sz w:val="18"/>
        <w:szCs w:val="18"/>
      </w:rPr>
      <w:t>Bv</w:t>
    </w:r>
    <w:proofErr w:type="spellEnd"/>
    <w:r w:rsidRPr="00487454">
      <w:rPr>
        <w:rFonts w:asciiTheme="minorHAnsi" w:hAnsiTheme="minorHAnsi" w:cstheme="minorHAnsi"/>
        <w:sz w:val="18"/>
        <w:szCs w:val="18"/>
      </w:rPr>
      <w:t>. Enrique Ba</w:t>
    </w:r>
    <w:r w:rsidR="00925C53" w:rsidRPr="00487454">
      <w:rPr>
        <w:rFonts w:asciiTheme="minorHAnsi" w:hAnsiTheme="minorHAnsi" w:cstheme="minorHAnsi"/>
        <w:sz w:val="18"/>
        <w:szCs w:val="18"/>
      </w:rPr>
      <w:t>rros s/n - Ciudad Universitaria</w:t>
    </w:r>
  </w:p>
  <w:p w14:paraId="725566C8" w14:textId="77777777" w:rsidR="00487454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487454">
      <w:rPr>
        <w:rFonts w:asciiTheme="minorHAnsi" w:hAnsiTheme="minorHAnsi" w:cstheme="minorHAnsi"/>
        <w:sz w:val="18"/>
        <w:szCs w:val="18"/>
        <w:lang w:val="it-IT"/>
      </w:rPr>
      <w:t xml:space="preserve">Teléfono: (0351) </w:t>
    </w:r>
    <w:r w:rsidR="00487454" w:rsidRPr="00487454">
      <w:rPr>
        <w:rFonts w:asciiTheme="minorHAnsi" w:hAnsiTheme="minorHAnsi" w:cstheme="minorHAnsi"/>
        <w:sz w:val="18"/>
        <w:szCs w:val="18"/>
        <w:lang w:val="it-IT"/>
      </w:rPr>
      <w:t>4343214/15/16/17</w:t>
    </w:r>
    <w:bookmarkStart w:id="0" w:name="_GoBack"/>
    <w:bookmarkEnd w:id="0"/>
    <w:r w:rsidR="00487454" w:rsidRPr="00487454">
      <w:rPr>
        <w:rFonts w:asciiTheme="minorHAnsi" w:hAnsiTheme="minorHAnsi" w:cstheme="minorHAnsi"/>
        <w:sz w:val="18"/>
        <w:szCs w:val="18"/>
        <w:lang w:val="it-IT"/>
      </w:rPr>
      <w:t>/18 int. 132</w:t>
    </w:r>
  </w:p>
  <w:p w14:paraId="5DAC1F6B" w14:textId="5154EFEE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 xml:space="preserve">: </w:t>
    </w:r>
    <w:r w:rsidR="00BE4A2C">
      <w:rPr>
        <w:rFonts w:asciiTheme="minorHAnsi" w:hAnsiTheme="minorHAnsi" w:cstheme="minorHAnsi"/>
        <w:sz w:val="18"/>
        <w:szCs w:val="18"/>
        <w:lang w:val="it-IT"/>
      </w:rPr>
      <w:t>coordinacion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1BEDE3FC" w14:textId="54CA8A32" w:rsidR="006F2A78" w:rsidRDefault="005F04CE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029AA053" w14:textId="77777777" w:rsidR="00925C53" w:rsidRDefault="00925C53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3C6F7BD1" w14:textId="77777777" w:rsidR="006F2A78" w:rsidRPr="00385A36" w:rsidRDefault="006F2A78" w:rsidP="000C0D83">
    <w:pPr>
      <w:pStyle w:val="Encabezado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D1F6" w14:textId="77777777" w:rsidR="00F07F59" w:rsidRDefault="00F07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7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E7362"/>
    <w:rsid w:val="00102812"/>
    <w:rsid w:val="00153DFD"/>
    <w:rsid w:val="00173F17"/>
    <w:rsid w:val="00196B38"/>
    <w:rsid w:val="001D6DB6"/>
    <w:rsid w:val="001D7729"/>
    <w:rsid w:val="001F0BF2"/>
    <w:rsid w:val="00250CC3"/>
    <w:rsid w:val="00264B10"/>
    <w:rsid w:val="002A0166"/>
    <w:rsid w:val="002A0F94"/>
    <w:rsid w:val="002A5CC2"/>
    <w:rsid w:val="002B1C26"/>
    <w:rsid w:val="002C1E06"/>
    <w:rsid w:val="00326D16"/>
    <w:rsid w:val="00353424"/>
    <w:rsid w:val="00370D34"/>
    <w:rsid w:val="00385A36"/>
    <w:rsid w:val="003B4557"/>
    <w:rsid w:val="003C0ABB"/>
    <w:rsid w:val="0040072B"/>
    <w:rsid w:val="00451AF8"/>
    <w:rsid w:val="0046768E"/>
    <w:rsid w:val="00485A9D"/>
    <w:rsid w:val="00487454"/>
    <w:rsid w:val="004B0ABF"/>
    <w:rsid w:val="004C0295"/>
    <w:rsid w:val="004D32D3"/>
    <w:rsid w:val="004E00BF"/>
    <w:rsid w:val="004E680A"/>
    <w:rsid w:val="005473D5"/>
    <w:rsid w:val="005503CC"/>
    <w:rsid w:val="00552921"/>
    <w:rsid w:val="005730DD"/>
    <w:rsid w:val="00574005"/>
    <w:rsid w:val="00590D4E"/>
    <w:rsid w:val="00592C06"/>
    <w:rsid w:val="005B1767"/>
    <w:rsid w:val="005C1025"/>
    <w:rsid w:val="005E79FD"/>
    <w:rsid w:val="005F04CE"/>
    <w:rsid w:val="006128D4"/>
    <w:rsid w:val="0061431D"/>
    <w:rsid w:val="006206A0"/>
    <w:rsid w:val="006635F8"/>
    <w:rsid w:val="00676497"/>
    <w:rsid w:val="00697624"/>
    <w:rsid w:val="006B1D61"/>
    <w:rsid w:val="006C049D"/>
    <w:rsid w:val="006C1EE9"/>
    <w:rsid w:val="006F2A78"/>
    <w:rsid w:val="007030DE"/>
    <w:rsid w:val="00713679"/>
    <w:rsid w:val="00715CC1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925C53"/>
    <w:rsid w:val="009336C5"/>
    <w:rsid w:val="0094451D"/>
    <w:rsid w:val="00970CEB"/>
    <w:rsid w:val="009A1B76"/>
    <w:rsid w:val="009B221A"/>
    <w:rsid w:val="009D0186"/>
    <w:rsid w:val="009F0D0C"/>
    <w:rsid w:val="009F0D53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BE4A2C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90A59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40C2-AB83-4FCF-B013-FA90120F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549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Toshiba</cp:lastModifiedBy>
  <cp:revision>5</cp:revision>
  <cp:lastPrinted>2018-08-24T15:58:00Z</cp:lastPrinted>
  <dcterms:created xsi:type="dcterms:W3CDTF">2021-04-29T16:41:00Z</dcterms:created>
  <dcterms:modified xsi:type="dcterms:W3CDTF">2021-04-29T19:05:00Z</dcterms:modified>
</cp:coreProperties>
</file>