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80" w:rsidRDefault="005F4678">
      <w:r>
        <w:rPr>
          <w:noProof/>
          <w:lang w:eastAsia="es-AR"/>
        </w:rPr>
        <w:drawing>
          <wp:inline distT="0" distB="0" distL="0" distR="0">
            <wp:extent cx="5612130" cy="661035"/>
            <wp:effectExtent l="0" t="0" r="7620" b="571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 Imagen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661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880" w:rsidRPr="00C37141" w:rsidRDefault="005F4678">
      <w:pPr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C37141">
        <w:rPr>
          <w:rFonts w:ascii="Times New Roman" w:hAnsi="Times New Roman" w:cs="Times New Roman"/>
          <w:sz w:val="26"/>
          <w:szCs w:val="26"/>
          <w:u w:val="single"/>
        </w:rPr>
        <w:t>INSTRUCTIVO PARA LA INSCRIPCIÓN A CONCURSO DOCENTE – FL</w:t>
      </w:r>
    </w:p>
    <w:p w:rsidR="009D7771" w:rsidRDefault="009D7771" w:rsidP="009D7771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sz w:val="24"/>
          <w:szCs w:val="24"/>
          <w:lang w:val="es-ES"/>
        </w:rPr>
        <w:t>En SIGEVA:</w:t>
      </w:r>
    </w:p>
    <w:p w:rsidR="00FD4279" w:rsidRPr="00FD4279" w:rsidRDefault="00AF69EC" w:rsidP="00FD4279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1: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Debe ingresar a </w:t>
      </w:r>
      <w:r w:rsidR="00FD4279" w:rsidRP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>SIGEVA-UNC</w:t>
      </w:r>
      <w:r w:rsidR="00FD4279">
        <w:rPr>
          <w:rFonts w:ascii="Times New Roman" w:hAnsi="Times New Roman" w:cs="Times New Roman"/>
          <w:b/>
          <w:bCs/>
          <w:sz w:val="24"/>
          <w:szCs w:val="24"/>
          <w:lang w:val="es-ES"/>
        </w:rPr>
        <w:t xml:space="preserve"> </w:t>
      </w:r>
      <w:r w:rsidR="00FD4279" w:rsidRPr="00FD4279">
        <w:rPr>
          <w:rFonts w:ascii="Times New Roman" w:hAnsi="Times New Roman" w:cs="Times New Roman"/>
          <w:bCs/>
          <w:sz w:val="24"/>
          <w:szCs w:val="24"/>
          <w:lang w:val="es-ES"/>
        </w:rPr>
        <w:t>con su usuar</w:t>
      </w:r>
      <w:r w:rsidR="00FD4279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io y contraseña. Si no lo posee, 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consultar el instructivo en la página de Concursos</w:t>
      </w:r>
      <w:r w:rsidR="00490B05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de la Facultad de Lenguas.</w:t>
      </w:r>
      <w:r w:rsidR="009D7771">
        <w:rPr>
          <w:rFonts w:ascii="Times New Roman" w:hAnsi="Times New Roman" w:cs="Times New Roman"/>
          <w:bCs/>
          <w:sz w:val="24"/>
          <w:szCs w:val="24"/>
          <w:lang w:val="es-ES"/>
        </w:rPr>
        <w:t>.</w:t>
      </w:r>
    </w:p>
    <w:p w:rsidR="00AF69EC" w:rsidRPr="00A516A8" w:rsidRDefault="009D7771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  <w:lang w:val="es-ES"/>
        </w:rPr>
      </w:pPr>
      <w:r w:rsidRPr="009D7771">
        <w:rPr>
          <w:rFonts w:ascii="Times New Roman" w:hAnsi="Times New Roman" w:cs="Times New Roman"/>
          <w:b/>
          <w:bCs/>
          <w:sz w:val="24"/>
          <w:szCs w:val="24"/>
          <w:lang w:val="es-ES"/>
        </w:rPr>
        <w:t>Paso 2:</w:t>
      </w:r>
      <w:r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  <w:r w:rsidR="00AF69EC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Completar la carga 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de datos y antecedentes desde el rol 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Usuario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-</w:t>
      </w:r>
      <w:r w:rsidR="00A516A8" w:rsidRP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 xml:space="preserve"> Banco de Datos</w:t>
      </w:r>
      <w:r w:rsidR="00A516A8">
        <w:rPr>
          <w:rFonts w:ascii="Times New Roman" w:hAnsi="Times New Roman" w:cs="Times New Roman"/>
          <w:bCs/>
          <w:i/>
          <w:sz w:val="24"/>
          <w:szCs w:val="24"/>
          <w:lang w:val="es-ES"/>
        </w:rPr>
        <w:t>.</w:t>
      </w:r>
      <w:r w:rsidR="00A516A8">
        <w:rPr>
          <w:rFonts w:ascii="Times New Roman" w:hAnsi="Times New Roman" w:cs="Times New Roman"/>
          <w:bCs/>
          <w:sz w:val="24"/>
          <w:szCs w:val="24"/>
          <w:lang w:val="es-ES"/>
        </w:rPr>
        <w:t xml:space="preserve"> </w:t>
      </w:r>
    </w:p>
    <w:p w:rsidR="004E5880" w:rsidRPr="008134E1" w:rsidRDefault="00A516A8" w:rsidP="008134E1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A516A8">
        <w:rPr>
          <w:rFonts w:ascii="Times New Roman" w:hAnsi="Times New Roman" w:cs="Times New Roman"/>
          <w:b/>
          <w:sz w:val="24"/>
          <w:szCs w:val="24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</w:rPr>
        <w:t>3</w:t>
      </w:r>
      <w:r w:rsidRPr="00A516A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Postular a la convocatoria de su interés desde el rol </w:t>
      </w:r>
      <w:r w:rsidRPr="00A516A8">
        <w:rPr>
          <w:rFonts w:ascii="Times New Roman" w:hAnsi="Times New Roman" w:cs="Times New Roman"/>
          <w:i/>
          <w:sz w:val="24"/>
          <w:szCs w:val="24"/>
        </w:rPr>
        <w:t>Usuario- Presentación solicitud</w:t>
      </w:r>
      <w:r w:rsidR="009D7771">
        <w:rPr>
          <w:rFonts w:ascii="Times New Roman" w:hAnsi="Times New Roman" w:cs="Times New Roman"/>
          <w:sz w:val="24"/>
          <w:szCs w:val="24"/>
        </w:rPr>
        <w:t>.</w:t>
      </w:r>
    </w:p>
    <w:p w:rsidR="004E5880" w:rsidRPr="00A516A8" w:rsidRDefault="00A516A8" w:rsidP="00A516A8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 xml:space="preserve">Paso </w:t>
      </w:r>
      <w:r w:rsidR="009D7771">
        <w:rPr>
          <w:rFonts w:ascii="Times New Roman" w:hAnsi="Times New Roman" w:cs="Times New Roman"/>
          <w:b/>
          <w:sz w:val="24"/>
          <w:szCs w:val="24"/>
          <w:lang w:val="es-ES"/>
        </w:rPr>
        <w:t>4</w:t>
      </w:r>
      <w:r w:rsidRPr="00F33680">
        <w:rPr>
          <w:rFonts w:ascii="Times New Roman" w:hAnsi="Times New Roman" w:cs="Times New Roman"/>
          <w:b/>
          <w:sz w:val="24"/>
          <w:szCs w:val="24"/>
          <w:lang w:val="es-ES"/>
        </w:rPr>
        <w:t>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F4678" w:rsidRPr="00A516A8">
        <w:rPr>
          <w:rFonts w:ascii="Times New Roman" w:hAnsi="Times New Roman" w:cs="Times New Roman"/>
          <w:sz w:val="24"/>
          <w:szCs w:val="24"/>
        </w:rPr>
        <w:t xml:space="preserve">Cargar los </w:t>
      </w:r>
      <w:r w:rsidR="005F4678" w:rsidRPr="00A516A8">
        <w:rPr>
          <w:rFonts w:ascii="Times New Roman" w:hAnsi="Times New Roman" w:cs="Times New Roman"/>
          <w:b/>
          <w:sz w:val="24"/>
          <w:szCs w:val="24"/>
        </w:rPr>
        <w:t>archivos obligatorios</w:t>
      </w:r>
      <w:r w:rsidR="005F4678" w:rsidRPr="00A516A8">
        <w:rPr>
          <w:rFonts w:ascii="Times New Roman" w:hAnsi="Times New Roman" w:cs="Times New Roman"/>
          <w:sz w:val="24"/>
          <w:szCs w:val="24"/>
        </w:rPr>
        <w:t>:</w:t>
      </w:r>
    </w:p>
    <w:p w:rsidR="00A516A8" w:rsidRDefault="00A516A8" w:rsidP="00A516A8">
      <w:pPr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Solicitud de Inscripción.</w:t>
      </w:r>
    </w:p>
    <w:p w:rsidR="004E5880" w:rsidRDefault="005F4678" w:rsidP="008134E1">
      <w:pPr>
        <w:ind w:left="7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DNI (frente y dorso en un solo archivo).</w:t>
      </w:r>
    </w:p>
    <w:p w:rsidR="004E5880" w:rsidRDefault="00A516A8" w:rsidP="008134E1">
      <w:pPr>
        <w:ind w:left="144" w:firstLine="6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CV actualizado </w:t>
      </w:r>
      <w:r w:rsidR="00490B05">
        <w:rPr>
          <w:rFonts w:ascii="Times New Roman" w:hAnsi="Times New Roman" w:cs="Times New Roman"/>
          <w:sz w:val="24"/>
          <w:szCs w:val="24"/>
        </w:rPr>
        <w:t>(organización a elección)</w:t>
      </w:r>
    </w:p>
    <w:p w:rsidR="004E5880" w:rsidRDefault="00133009" w:rsidP="004609BB">
      <w:pPr>
        <w:ind w:left="144" w:firstLine="56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Otros documentos</w:t>
      </w:r>
      <w:r w:rsidR="00F33680">
        <w:rPr>
          <w:rFonts w:ascii="Times New Roman" w:hAnsi="Times New Roman" w:cs="Times New Roman"/>
          <w:sz w:val="24"/>
          <w:szCs w:val="24"/>
        </w:rPr>
        <w:t xml:space="preserve">: </w:t>
      </w:r>
      <w:r w:rsidR="00490B05">
        <w:rPr>
          <w:rFonts w:ascii="Times New Roman" w:hAnsi="Times New Roman" w:cs="Times New Roman"/>
          <w:sz w:val="24"/>
          <w:szCs w:val="24"/>
        </w:rPr>
        <w:t>Subir la documentación</w:t>
      </w:r>
      <w:r w:rsidR="00F33680">
        <w:rPr>
          <w:rFonts w:ascii="Times New Roman" w:hAnsi="Times New Roman" w:cs="Times New Roman"/>
          <w:sz w:val="24"/>
          <w:szCs w:val="24"/>
        </w:rPr>
        <w:t xml:space="preserve"> respaldatoria de los antecedentes cargados en el Banco de datos. (</w:t>
      </w:r>
      <w:r w:rsidR="00490B05">
        <w:rPr>
          <w:rFonts w:ascii="Times New Roman" w:hAnsi="Times New Roman" w:cs="Times New Roman"/>
          <w:sz w:val="24"/>
          <w:szCs w:val="24"/>
        </w:rPr>
        <w:t>Debido a que el s</w:t>
      </w:r>
      <w:r w:rsidR="004609BB">
        <w:rPr>
          <w:rFonts w:ascii="Times New Roman" w:hAnsi="Times New Roman" w:cs="Times New Roman"/>
          <w:sz w:val="24"/>
          <w:szCs w:val="24"/>
        </w:rPr>
        <w:t>istema permite subir hasta 5 archivos</w:t>
      </w:r>
      <w:r w:rsidR="009D7771">
        <w:rPr>
          <w:rFonts w:ascii="Times New Roman" w:hAnsi="Times New Roman" w:cs="Times New Roman"/>
          <w:sz w:val="24"/>
          <w:szCs w:val="24"/>
        </w:rPr>
        <w:t xml:space="preserve"> de 35 MB</w:t>
      </w:r>
      <w:r w:rsidR="004609BB">
        <w:rPr>
          <w:rFonts w:ascii="Times New Roman" w:hAnsi="Times New Roman" w:cs="Times New Roman"/>
          <w:sz w:val="24"/>
          <w:szCs w:val="24"/>
        </w:rPr>
        <w:t>, deberá unificar la documentación antes de subirla</w:t>
      </w:r>
      <w:r w:rsidR="009D7771">
        <w:rPr>
          <w:rFonts w:ascii="Times New Roman" w:hAnsi="Times New Roman" w:cs="Times New Roman"/>
          <w:sz w:val="24"/>
          <w:szCs w:val="24"/>
        </w:rPr>
        <w:t xml:space="preserve"> y comprimirla si es necesario</w:t>
      </w:r>
      <w:r w:rsidR="004609BB">
        <w:rPr>
          <w:rFonts w:ascii="Times New Roman" w:hAnsi="Times New Roman" w:cs="Times New Roman"/>
          <w:sz w:val="24"/>
          <w:szCs w:val="24"/>
        </w:rPr>
        <w:t>)</w:t>
      </w:r>
      <w:r w:rsidR="0041296A">
        <w:rPr>
          <w:rFonts w:ascii="Times New Roman" w:hAnsi="Times New Roman" w:cs="Times New Roman"/>
          <w:sz w:val="24"/>
          <w:szCs w:val="24"/>
        </w:rPr>
        <w:t>.</w:t>
      </w:r>
    </w:p>
    <w:p w:rsidR="004E5880" w:rsidRDefault="009D7771" w:rsidP="008134E1">
      <w:pPr>
        <w:jc w:val="both"/>
        <w:rPr>
          <w:rStyle w:val="fontstyle01"/>
          <w:rFonts w:ascii="Times New Roman" w:hAnsi="Times New Roman" w:cs="Times New Roman"/>
        </w:rPr>
      </w:pPr>
      <w:r>
        <w:rPr>
          <w:rStyle w:val="fontstyle01"/>
          <w:rFonts w:ascii="Times New Roman" w:hAnsi="Times New Roman" w:cs="Times New Roman"/>
          <w:b/>
        </w:rPr>
        <w:t>2</w:t>
      </w:r>
      <w:r w:rsidR="008134E1" w:rsidRPr="008134E1">
        <w:rPr>
          <w:rStyle w:val="fontstyle01"/>
          <w:rFonts w:ascii="Times New Roman" w:hAnsi="Times New Roman" w:cs="Times New Roman"/>
          <w:b/>
        </w:rPr>
        <w:t>)</w:t>
      </w:r>
      <w:r w:rsidR="008134E1">
        <w:rPr>
          <w:rStyle w:val="fontstyle01"/>
          <w:rFonts w:ascii="Times New Roman" w:hAnsi="Times New Roman" w:cs="Times New Roman"/>
        </w:rPr>
        <w:t xml:space="preserve"> </w:t>
      </w:r>
      <w:r w:rsidR="005F4678">
        <w:rPr>
          <w:rStyle w:val="fontstyle01"/>
          <w:rFonts w:ascii="Times New Roman" w:hAnsi="Times New Roman" w:cs="Times New Roman"/>
        </w:rPr>
        <w:t>Los aspirantes a cargos que, por reglamento, deban presentar propuestas</w:t>
      </w:r>
      <w:r w:rsidR="005F4678">
        <w:rPr>
          <w:rFonts w:ascii="Times New Roman" w:hAnsi="Times New Roman" w:cs="Times New Roman"/>
          <w:color w:val="000000"/>
        </w:rPr>
        <w:br/>
      </w:r>
      <w:r w:rsidR="005F4678">
        <w:rPr>
          <w:rStyle w:val="fontstyle01"/>
          <w:rFonts w:ascii="Times New Roman" w:hAnsi="Times New Roman" w:cs="Times New Roman"/>
        </w:rPr>
        <w:t>de programas, proyectos de investigación o planes de trabajo, deberán hacerlo</w:t>
      </w:r>
      <w:r w:rsidR="005F4678">
        <w:rPr>
          <w:rFonts w:ascii="Times New Roman" w:hAnsi="Times New Roman" w:cs="Times New Roman"/>
          <w:color w:val="000000"/>
        </w:rPr>
        <w:br/>
      </w:r>
      <w:r w:rsidR="005F4678">
        <w:rPr>
          <w:rStyle w:val="fontstyle01"/>
          <w:rFonts w:ascii="Times New Roman" w:hAnsi="Times New Roman" w:cs="Times New Roman"/>
        </w:rPr>
        <w:t xml:space="preserve">empleando la plataforma Blockchain Federal Argentina. </w:t>
      </w:r>
      <w:r w:rsidR="005F4678">
        <w:rPr>
          <w:rStyle w:val="fontstyle01"/>
          <w:rFonts w:ascii="Times New Roman" w:hAnsi="Times New Roman" w:cs="Times New Roman"/>
          <w:b/>
        </w:rPr>
        <w:t>Antes del vencimiento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>de la inscripción, el postulante deberá sellar el documento con la propuesta en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>el sitio https://bfa.ar y enviar por correo electrónico al Departamento de</w:t>
      </w:r>
      <w:r w:rsidR="005F4678">
        <w:rPr>
          <w:rFonts w:ascii="Times New Roman" w:hAnsi="Times New Roman" w:cs="Times New Roman"/>
          <w:b/>
          <w:color w:val="000000"/>
        </w:rPr>
        <w:br/>
      </w:r>
      <w:r w:rsidR="005F4678">
        <w:rPr>
          <w:rStyle w:val="fontstyle01"/>
          <w:rFonts w:ascii="Times New Roman" w:hAnsi="Times New Roman" w:cs="Times New Roman"/>
          <w:b/>
        </w:rPr>
        <w:t xml:space="preserve">Concursos el #hash generado con el sello de tiempo. </w:t>
      </w:r>
    </w:p>
    <w:p w:rsidR="004E5880" w:rsidRDefault="009D77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F4678">
        <w:rPr>
          <w:rFonts w:ascii="Times New Roman" w:hAnsi="Times New Roman" w:cs="Times New Roman"/>
          <w:b/>
          <w:sz w:val="24"/>
          <w:szCs w:val="24"/>
        </w:rPr>
        <w:t>)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“Enviar presentación”</w:t>
      </w:r>
      <w:r w:rsidR="005F4678">
        <w:rPr>
          <w:rFonts w:ascii="Times New Roman" w:hAnsi="Times New Roman" w:cs="Times New Roman"/>
          <w:sz w:val="24"/>
          <w:szCs w:val="24"/>
        </w:rPr>
        <w:t xml:space="preserve"> </w:t>
      </w:r>
      <w:r w:rsidR="00EB4EDF" w:rsidRPr="00EB4EDF">
        <w:rPr>
          <w:rFonts w:ascii="Times New Roman" w:hAnsi="Times New Roman" w:cs="Times New Roman"/>
          <w:b/>
          <w:sz w:val="24"/>
          <w:szCs w:val="24"/>
        </w:rPr>
        <w:t>en SIGEVA</w:t>
      </w:r>
      <w:r w:rsidR="00EB4EDF">
        <w:rPr>
          <w:rFonts w:ascii="Times New Roman" w:hAnsi="Times New Roman" w:cs="Times New Roman"/>
          <w:sz w:val="24"/>
          <w:szCs w:val="24"/>
        </w:rPr>
        <w:t xml:space="preserve"> </w:t>
      </w:r>
      <w:r w:rsidR="005F4678">
        <w:rPr>
          <w:rFonts w:ascii="Times New Roman" w:hAnsi="Times New Roman" w:cs="Times New Roman"/>
          <w:b/>
          <w:sz w:val="24"/>
          <w:szCs w:val="24"/>
        </w:rPr>
        <w:t>antes de las 23:59 del día del vencimiento</w:t>
      </w:r>
      <w:r w:rsidR="005F4678">
        <w:rPr>
          <w:rFonts w:ascii="Times New Roman" w:hAnsi="Times New Roman" w:cs="Times New Roman"/>
          <w:sz w:val="24"/>
          <w:szCs w:val="24"/>
        </w:rPr>
        <w:t xml:space="preserve"> de plazo de inscripción. Sugerimos descargar la postulación final y guardarlo en su computadora.</w:t>
      </w:r>
    </w:p>
    <w:p w:rsidR="009D7771" w:rsidRDefault="009D7771" w:rsidP="009D7771">
      <w:pPr>
        <w:jc w:val="both"/>
        <w:rPr>
          <w:rFonts w:ascii="Times New Roman" w:hAnsi="Times New Roman" w:cs="Times New Roman"/>
          <w:sz w:val="24"/>
          <w:szCs w:val="24"/>
        </w:rPr>
      </w:pPr>
      <w:r w:rsidRPr="009D7771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Enviar al correo </w:t>
      </w:r>
      <w:hyperlink r:id="rId9" w:history="1">
        <w:r>
          <w:rPr>
            <w:rStyle w:val="Hipervnculo"/>
            <w:rFonts w:ascii="Times New Roman" w:hAnsi="Times New Roman" w:cs="Times New Roman"/>
            <w:sz w:val="24"/>
            <w:szCs w:val="24"/>
          </w:rPr>
          <w:t>concursos@lenguas.unc.edu.ar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una copia de </w:t>
      </w:r>
      <w:r>
        <w:rPr>
          <w:rFonts w:ascii="Times New Roman" w:hAnsi="Times New Roman" w:cs="Times New Roman"/>
          <w:sz w:val="24"/>
          <w:szCs w:val="24"/>
        </w:rPr>
        <w:t>la solicitud de inscripción</w:t>
      </w:r>
      <w:r w:rsidR="0060557A">
        <w:rPr>
          <w:rFonts w:ascii="Times New Roman" w:hAnsi="Times New Roman" w:cs="Times New Roman"/>
          <w:sz w:val="24"/>
          <w:szCs w:val="24"/>
        </w:rPr>
        <w:t>.</w:t>
      </w:r>
    </w:p>
    <w:p w:rsidR="005C0312" w:rsidRPr="0060557A" w:rsidRDefault="0060557A" w:rsidP="0060557A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0557A">
        <w:rPr>
          <w:rFonts w:ascii="Times New Roman" w:hAnsi="Times New Roman" w:cs="Times New Roman"/>
          <w:i/>
          <w:sz w:val="24"/>
          <w:szCs w:val="24"/>
        </w:rPr>
        <w:t xml:space="preserve">El acceso a Sigeva, </w:t>
      </w:r>
      <w:r w:rsidR="00490B05">
        <w:rPr>
          <w:rFonts w:ascii="Times New Roman" w:hAnsi="Times New Roman" w:cs="Times New Roman"/>
          <w:i/>
          <w:sz w:val="24"/>
          <w:szCs w:val="24"/>
        </w:rPr>
        <w:t xml:space="preserve">los </w:t>
      </w:r>
      <w:r w:rsidRPr="0060557A">
        <w:rPr>
          <w:rFonts w:ascii="Times New Roman" w:hAnsi="Times New Roman" w:cs="Times New Roman"/>
          <w:i/>
          <w:sz w:val="24"/>
          <w:szCs w:val="24"/>
        </w:rPr>
        <w:t xml:space="preserve">reglamentos de Concursos Docentes y los instructivos de Sigeva y </w:t>
      </w:r>
      <w:r w:rsidR="004C1459">
        <w:rPr>
          <w:rFonts w:ascii="Times New Roman" w:hAnsi="Times New Roman" w:cs="Times New Roman"/>
          <w:i/>
          <w:sz w:val="24"/>
          <w:szCs w:val="24"/>
        </w:rPr>
        <w:t>Block</w:t>
      </w:r>
      <w:r w:rsidRPr="0060557A">
        <w:rPr>
          <w:rFonts w:ascii="Times New Roman" w:hAnsi="Times New Roman" w:cs="Times New Roman"/>
          <w:i/>
          <w:sz w:val="24"/>
          <w:szCs w:val="24"/>
        </w:rPr>
        <w:t xml:space="preserve">chain se encuentran disponibles en </w:t>
      </w:r>
      <w:hyperlink r:id="rId10" w:history="1">
        <w:r w:rsidR="00D67010" w:rsidRPr="009B5840">
          <w:rPr>
            <w:rStyle w:val="Hipervnculo"/>
            <w:rFonts w:ascii="Times New Roman" w:hAnsi="Times New Roman" w:cs="Times New Roman"/>
            <w:b/>
            <w:i/>
            <w:sz w:val="24"/>
            <w:szCs w:val="24"/>
          </w:rPr>
          <w:t>https://lenguas.unc.edu.ar/oficina-de-concursos/concursos</w:t>
        </w:r>
      </w:hyperlink>
      <w:bookmarkStart w:id="0" w:name="_GoBack"/>
      <w:bookmarkEnd w:id="0"/>
    </w:p>
    <w:tbl>
      <w:tblPr>
        <w:tblStyle w:val="Tablaconcuadrcula"/>
        <w:tblW w:w="9782" w:type="dxa"/>
        <w:tblInd w:w="-318" w:type="dxa"/>
        <w:tblLook w:val="04A0" w:firstRow="1" w:lastRow="0" w:firstColumn="1" w:lastColumn="0" w:noHBand="0" w:noVBand="1"/>
      </w:tblPr>
      <w:tblGrid>
        <w:gridCol w:w="9782"/>
      </w:tblGrid>
      <w:tr w:rsidR="005F4678" w:rsidRPr="005F4678" w:rsidTr="005C0312">
        <w:trPr>
          <w:trHeight w:val="901"/>
        </w:trPr>
        <w:tc>
          <w:tcPr>
            <w:tcW w:w="9782" w:type="dxa"/>
          </w:tcPr>
          <w:p w:rsidR="005F4678" w:rsidRPr="00D67010" w:rsidRDefault="005F4678" w:rsidP="005F4678">
            <w:pPr>
              <w:jc w:val="center"/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</w:pP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IMPORTANTE: TODOS LOS REQUIS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ITOS OBLIGATORIOS DEBEN COMPLETARSE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ANTES DEL </w:t>
            </w:r>
            <w:r w:rsidR="005D3C2D"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CIERRE DEL LLAMADO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LO CONTRARIO LA INSCRIPCIÓN CARECE</w:t>
            </w:r>
            <w:r w:rsidR="00490B05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>RÁ</w:t>
            </w:r>
            <w:r w:rsidRPr="00D67010">
              <w:rPr>
                <w:rStyle w:val="fontstyle01"/>
                <w:rFonts w:ascii="Times New Roman" w:hAnsi="Times New Roman" w:cs="Times New Roman"/>
                <w:b/>
                <w:sz w:val="22"/>
                <w:szCs w:val="22"/>
              </w:rPr>
              <w:t xml:space="preserve"> DE VALIDEZ.</w:t>
            </w:r>
          </w:p>
        </w:tc>
      </w:tr>
    </w:tbl>
    <w:p w:rsidR="004E5880" w:rsidRDefault="004E5880" w:rsidP="00D67010">
      <w:pPr>
        <w:rPr>
          <w:rFonts w:ascii="Times New Roman" w:hAnsi="Times New Roman" w:cs="Times New Roman"/>
          <w:sz w:val="28"/>
          <w:szCs w:val="28"/>
        </w:rPr>
      </w:pPr>
    </w:p>
    <w:sectPr w:rsidR="004E5880" w:rsidSect="00B8663E">
      <w:pgSz w:w="12240" w:h="15840"/>
      <w:pgMar w:top="993" w:right="1701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EDF" w:rsidRDefault="00EB4EDF">
      <w:pPr>
        <w:spacing w:line="240" w:lineRule="auto"/>
      </w:pPr>
      <w:r>
        <w:separator/>
      </w:r>
    </w:p>
  </w:endnote>
  <w:endnote w:type="continuationSeparator" w:id="0">
    <w:p w:rsidR="00EB4EDF" w:rsidRDefault="00EB4E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EDF" w:rsidRDefault="00EB4EDF">
      <w:pPr>
        <w:spacing w:after="0"/>
      </w:pPr>
      <w:r>
        <w:separator/>
      </w:r>
    </w:p>
  </w:footnote>
  <w:footnote w:type="continuationSeparator" w:id="0">
    <w:p w:rsidR="00EB4EDF" w:rsidRDefault="00EB4E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E93F86"/>
    <w:multiLevelType w:val="hybridMultilevel"/>
    <w:tmpl w:val="522CC444"/>
    <w:lvl w:ilvl="0" w:tplc="2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68C5D4A"/>
    <w:multiLevelType w:val="hybridMultilevel"/>
    <w:tmpl w:val="752C9E2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E2804"/>
    <w:multiLevelType w:val="hybridMultilevel"/>
    <w:tmpl w:val="21F88FB6"/>
    <w:lvl w:ilvl="0" w:tplc="976EED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18508"/>
    <w:multiLevelType w:val="singleLevel"/>
    <w:tmpl w:val="B86CB5F0"/>
    <w:lvl w:ilvl="0">
      <w:start w:val="5"/>
      <w:numFmt w:val="decimal"/>
      <w:suff w:val="space"/>
      <w:lvlText w:val="%1)"/>
      <w:lvlJc w:val="left"/>
      <w:rPr>
        <w:b/>
      </w:rPr>
    </w:lvl>
  </w:abstractNum>
  <w:abstractNum w:abstractNumId="4">
    <w:nsid w:val="767C51A8"/>
    <w:multiLevelType w:val="hybridMultilevel"/>
    <w:tmpl w:val="BE204FA0"/>
    <w:lvl w:ilvl="0" w:tplc="18D8654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060"/>
    <w:rsid w:val="00001777"/>
    <w:rsid w:val="0008381A"/>
    <w:rsid w:val="00133009"/>
    <w:rsid w:val="002C4132"/>
    <w:rsid w:val="003E5CFA"/>
    <w:rsid w:val="0041296A"/>
    <w:rsid w:val="004609BB"/>
    <w:rsid w:val="00490B05"/>
    <w:rsid w:val="004C1459"/>
    <w:rsid w:val="004E2CBF"/>
    <w:rsid w:val="004E5880"/>
    <w:rsid w:val="0055082C"/>
    <w:rsid w:val="005C0312"/>
    <w:rsid w:val="005D3C2D"/>
    <w:rsid w:val="005F4678"/>
    <w:rsid w:val="0060557A"/>
    <w:rsid w:val="007A06F0"/>
    <w:rsid w:val="008134E1"/>
    <w:rsid w:val="0087666E"/>
    <w:rsid w:val="008C5DB6"/>
    <w:rsid w:val="008C7891"/>
    <w:rsid w:val="009D7771"/>
    <w:rsid w:val="00A06D8D"/>
    <w:rsid w:val="00A46507"/>
    <w:rsid w:val="00A516A8"/>
    <w:rsid w:val="00A7675F"/>
    <w:rsid w:val="00AF69EC"/>
    <w:rsid w:val="00B8663E"/>
    <w:rsid w:val="00C37141"/>
    <w:rsid w:val="00D435BE"/>
    <w:rsid w:val="00D67010"/>
    <w:rsid w:val="00DD5EF9"/>
    <w:rsid w:val="00DF1353"/>
    <w:rsid w:val="00EB4EDF"/>
    <w:rsid w:val="00F20A22"/>
    <w:rsid w:val="00F27738"/>
    <w:rsid w:val="00F33680"/>
    <w:rsid w:val="00FC04C2"/>
    <w:rsid w:val="00FD4279"/>
    <w:rsid w:val="00FE7060"/>
    <w:rsid w:val="53B81054"/>
    <w:rsid w:val="566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AC88A-A485-45F3-B97F-F86B5688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character" w:customStyle="1" w:styleId="PiedepginaCar">
    <w:name w:val="Pie de página Car"/>
    <w:basedOn w:val="Fuentedeprrafopredeter"/>
    <w:link w:val="Piedepgina"/>
    <w:uiPriority w:val="99"/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Fuentedeprrafopredeter"/>
    <w:rPr>
      <w:rFonts w:ascii="ArialMT" w:hAnsi="ArialMT" w:hint="default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5F4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99"/>
    <w:rsid w:val="0081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enguas.unc.edu.ar/oficina-de-concursos/concurs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cursos@lenguas.unc.edu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305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22</cp:revision>
  <cp:lastPrinted>2022-04-27T13:39:00Z</cp:lastPrinted>
  <dcterms:created xsi:type="dcterms:W3CDTF">2022-02-08T14:42:00Z</dcterms:created>
  <dcterms:modified xsi:type="dcterms:W3CDTF">2022-04-27T13:58:00Z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3082-11.2.0.10463</vt:lpwstr>
  </property>
  <property fmtid="{D5CDD505-2E9C-101B-9397-08002B2CF9AE}" pid="3" name="ICV">
    <vt:lpwstr>6D1707CA2AB449A78C4C2430902A8DC1</vt:lpwstr>
  </property>
</Properties>
</file>