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2F" w:rsidRDefault="0059292F" w:rsidP="00320553">
      <w:pPr>
        <w:spacing w:line="276" w:lineRule="auto"/>
        <w:jc w:val="center"/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2</w:t>
      </w:r>
      <w:r w:rsidR="001372C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º</w:t>
      </w:r>
      <w:r w:rsidR="00FD37DD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Sesión </w:t>
      </w:r>
      <w:r w:rsidR="00261CA9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–</w:t>
      </w:r>
      <w:r w:rsidR="00850E30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15</w:t>
      </w:r>
      <w:r w:rsidR="00772A75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de marzo</w:t>
      </w:r>
      <w:r w:rsidR="00820246"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  <w:t xml:space="preserve"> 201</w:t>
      </w:r>
      <w:r w:rsidR="00CB0E80"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  <w:t>7</w:t>
      </w:r>
    </w:p>
    <w:p w:rsidR="00F45FB7" w:rsidRDefault="00F45FB7" w:rsidP="00320553">
      <w:pPr>
        <w:spacing w:line="276" w:lineRule="auto"/>
        <w:jc w:val="both"/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</w:pPr>
    </w:p>
    <w:p w:rsidR="00772A75" w:rsidRPr="00515E4F" w:rsidRDefault="00772A75" w:rsidP="00320553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bCs/>
          <w:lang w:val="es-ES_tradnl"/>
        </w:rPr>
      </w:pPr>
      <w:r w:rsidRPr="006B2F66">
        <w:rPr>
          <w:rFonts w:ascii="Arial Narrow" w:eastAsia="Batang" w:hAnsi="Arial Narrow" w:cs="Arial"/>
          <w:bCs/>
          <w:lang w:val="es-ES_tradnl"/>
        </w:rPr>
        <w:t>SE DA CUENTA DEL ACTA DE LA SESIÓN ANTERIOR (</w:t>
      </w:r>
      <w:r w:rsidR="00CC6E33" w:rsidRPr="006B2F66">
        <w:rPr>
          <w:rFonts w:ascii="Arial Narrow" w:hAnsi="Arial Narrow" w:cs="Arial"/>
          <w:bCs/>
          <w:lang w:val="es-ES_tradnl"/>
        </w:rPr>
        <w:t>1</w:t>
      </w:r>
      <w:r w:rsidRPr="006B2F66">
        <w:rPr>
          <w:rFonts w:ascii="Arial Narrow" w:hAnsi="Arial Narrow" w:cs="Arial"/>
          <w:bCs/>
          <w:lang w:val="es-ES_tradnl"/>
        </w:rPr>
        <w:t>º Sesión Ordinaria 201</w:t>
      </w:r>
      <w:r w:rsidR="00006837" w:rsidRPr="006B2F66">
        <w:rPr>
          <w:rFonts w:ascii="Arial Narrow" w:hAnsi="Arial Narrow" w:cs="Arial"/>
          <w:bCs/>
          <w:lang w:val="es-ES_tradnl"/>
        </w:rPr>
        <w:t>7</w:t>
      </w:r>
      <w:r w:rsidRPr="006B2F66">
        <w:rPr>
          <w:rFonts w:ascii="Arial Narrow" w:hAnsi="Arial Narrow" w:cs="Arial"/>
          <w:bCs/>
          <w:lang w:val="es-ES_tradnl"/>
        </w:rPr>
        <w:t>)</w:t>
      </w:r>
    </w:p>
    <w:p w:rsidR="00772A75" w:rsidRPr="00515E4F" w:rsidRDefault="00772A75" w:rsidP="00320553">
      <w:pPr>
        <w:spacing w:line="360" w:lineRule="auto"/>
        <w:jc w:val="both"/>
        <w:rPr>
          <w:rFonts w:ascii="Arial Narrow" w:eastAsia="Batang" w:hAnsi="Arial Narrow" w:cs="Arial"/>
          <w:bCs/>
          <w:lang w:val="es-ES_tradnl"/>
        </w:rPr>
      </w:pPr>
      <w:r w:rsidRPr="00515E4F">
        <w:rPr>
          <w:rFonts w:ascii="Arial Narrow" w:eastAsia="Batang" w:hAnsi="Arial Narrow" w:cs="Arial"/>
          <w:bCs/>
          <w:lang w:val="es-ES_tradnl"/>
        </w:rPr>
        <w:t>INFORME DE DECANATO</w:t>
      </w:r>
    </w:p>
    <w:p w:rsidR="00772A75" w:rsidRPr="00515E4F" w:rsidRDefault="00772A75" w:rsidP="00320553">
      <w:pPr>
        <w:spacing w:line="360" w:lineRule="auto"/>
        <w:jc w:val="both"/>
        <w:rPr>
          <w:rFonts w:ascii="Arial Narrow" w:eastAsia="Batang" w:hAnsi="Arial Narrow" w:cs="Arial"/>
          <w:bCs/>
          <w:lang w:val="es-ES_tradnl"/>
        </w:rPr>
      </w:pPr>
      <w:r w:rsidRPr="00515E4F">
        <w:rPr>
          <w:rFonts w:ascii="Arial Narrow" w:eastAsia="Batang" w:hAnsi="Arial Narrow" w:cs="Arial"/>
          <w:bCs/>
          <w:lang w:val="es-ES_tradnl"/>
        </w:rPr>
        <w:t xml:space="preserve">INFORME DE SECRETARÍA HCD </w:t>
      </w:r>
    </w:p>
    <w:p w:rsidR="00A97C28" w:rsidRDefault="00FD37DD" w:rsidP="00320553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133491">
        <w:rPr>
          <w:rFonts w:ascii="Arial Narrow" w:eastAsia="Batang" w:hAnsi="Arial Narrow" w:cs="Arial"/>
          <w:b/>
          <w:bCs/>
          <w:u w:val="single"/>
          <w:lang w:val="es-ES"/>
        </w:rPr>
        <w:t>ASUNTOS ENTRADOS:</w:t>
      </w:r>
    </w:p>
    <w:p w:rsidR="00B83DA1" w:rsidRPr="002946BA" w:rsidRDefault="00F845AF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>EXP-UNC: 0004168/2017</w:t>
      </w:r>
      <w:r w:rsidR="002946BA">
        <w:rPr>
          <w:rFonts w:ascii="Arial Narrow" w:eastAsia="Batang" w:hAnsi="Arial Narrow" w:cs="Arial"/>
          <w:b/>
          <w:bCs/>
          <w:lang w:val="es-ES"/>
        </w:rPr>
        <w:t xml:space="preserve"> CAUSANTE</w:t>
      </w:r>
      <w:r>
        <w:rPr>
          <w:rFonts w:ascii="Arial Narrow" w:eastAsia="Batang" w:hAnsi="Arial Narrow" w:cs="Arial"/>
          <w:b/>
          <w:bCs/>
          <w:lang w:val="es-ES"/>
        </w:rPr>
        <w:t xml:space="preserve"> </w:t>
      </w:r>
      <w:r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>
        <w:rPr>
          <w:rFonts w:ascii="Arial Narrow" w:eastAsia="Batang" w:hAnsi="Arial Narrow" w:cs="Arial"/>
          <w:bCs/>
          <w:lang w:val="es-ES"/>
        </w:rPr>
        <w:t>Lauría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r w:rsidR="00085061">
        <w:rPr>
          <w:rFonts w:ascii="Arial Narrow" w:eastAsia="Batang" w:hAnsi="Arial Narrow" w:cs="Arial"/>
          <w:bCs/>
          <w:lang w:val="es-ES"/>
        </w:rPr>
        <w:t xml:space="preserve">– Sec. Académica F.L. </w:t>
      </w:r>
      <w:r w:rsidR="00085061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="00085061">
        <w:rPr>
          <w:rFonts w:ascii="Arial Narrow" w:eastAsia="Batang" w:hAnsi="Arial Narrow" w:cs="Arial"/>
          <w:bCs/>
          <w:lang w:val="es-ES"/>
        </w:rPr>
        <w:t xml:space="preserve">Solic. la designación interina de Gabriela </w:t>
      </w:r>
      <w:proofErr w:type="spellStart"/>
      <w:r w:rsidR="00085061">
        <w:rPr>
          <w:rFonts w:ascii="Arial Narrow" w:eastAsia="Batang" w:hAnsi="Arial Narrow" w:cs="Arial"/>
          <w:bCs/>
          <w:lang w:val="es-ES"/>
        </w:rPr>
        <w:t>Helale</w:t>
      </w:r>
      <w:proofErr w:type="spellEnd"/>
      <w:r w:rsidR="00085061">
        <w:rPr>
          <w:rFonts w:ascii="Arial Narrow" w:eastAsia="Batang" w:hAnsi="Arial Narrow" w:cs="Arial"/>
          <w:bCs/>
          <w:lang w:val="es-ES"/>
        </w:rPr>
        <w:t xml:space="preserve"> en cargo de </w:t>
      </w:r>
      <w:proofErr w:type="spellStart"/>
      <w:r w:rsidR="00085061">
        <w:rPr>
          <w:rFonts w:ascii="Arial Narrow" w:eastAsia="Batang" w:hAnsi="Arial Narrow" w:cs="Arial"/>
          <w:bCs/>
          <w:lang w:val="es-ES"/>
        </w:rPr>
        <w:t>P.Asist.S.E</w:t>
      </w:r>
      <w:proofErr w:type="spellEnd"/>
      <w:r w:rsidR="00085061">
        <w:rPr>
          <w:rFonts w:ascii="Arial Narrow" w:eastAsia="Batang" w:hAnsi="Arial Narrow" w:cs="Arial"/>
          <w:bCs/>
          <w:lang w:val="es-ES"/>
        </w:rPr>
        <w:t xml:space="preserve">. en Cátedra de Didáctica General – Secc. Inglés. </w:t>
      </w:r>
    </w:p>
    <w:p w:rsidR="002946BA" w:rsidRPr="002946BA" w:rsidRDefault="002946BA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0004535/2017 CAUSANTE </w:t>
      </w:r>
      <w:r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>
        <w:rPr>
          <w:rFonts w:ascii="Arial Narrow" w:eastAsia="Batang" w:hAnsi="Arial Narrow" w:cs="Arial"/>
          <w:bCs/>
          <w:lang w:val="es-ES"/>
        </w:rPr>
        <w:t>Lauría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– Sec. Académica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la designación de Laura </w:t>
      </w:r>
      <w:proofErr w:type="spellStart"/>
      <w:r>
        <w:rPr>
          <w:rFonts w:ascii="Arial Narrow" w:eastAsia="Batang" w:hAnsi="Arial Narrow" w:cs="Arial"/>
          <w:bCs/>
          <w:lang w:val="es-ES"/>
        </w:rPr>
        <w:t>Benary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en un cargo de P.T.D.S. en la Cátedra de Historia de la Lengua y un cargo de P.T.D.S. en la Cátedra de Lingüística I c/ext. a Lingüística II – Sec. Alemán. </w:t>
      </w:r>
    </w:p>
    <w:p w:rsidR="002946BA" w:rsidRPr="00D242A0" w:rsidRDefault="002946BA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</w:t>
      </w:r>
      <w:r w:rsidR="00DC6A63">
        <w:rPr>
          <w:rFonts w:ascii="Arial Narrow" w:eastAsia="Batang" w:hAnsi="Arial Narrow" w:cs="Arial"/>
          <w:b/>
          <w:bCs/>
          <w:lang w:val="es-ES"/>
        </w:rPr>
        <w:t xml:space="preserve">0004990/2017 CAUSANTE </w:t>
      </w:r>
      <w:r w:rsidR="00DC6A63"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 w:rsidR="00DC6A63">
        <w:rPr>
          <w:rFonts w:ascii="Arial Narrow" w:eastAsia="Batang" w:hAnsi="Arial Narrow" w:cs="Arial"/>
          <w:bCs/>
          <w:lang w:val="es-ES"/>
        </w:rPr>
        <w:t>Lauría</w:t>
      </w:r>
      <w:proofErr w:type="spellEnd"/>
      <w:r w:rsidR="00DC6A63">
        <w:rPr>
          <w:rFonts w:ascii="Arial Narrow" w:eastAsia="Batang" w:hAnsi="Arial Narrow" w:cs="Arial"/>
          <w:bCs/>
          <w:lang w:val="es-ES"/>
        </w:rPr>
        <w:t xml:space="preserve"> – Sec. Académica F.L. </w:t>
      </w:r>
      <w:r w:rsidR="00DC6A63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="00DC6A63">
        <w:rPr>
          <w:rFonts w:ascii="Arial Narrow" w:eastAsia="Batang" w:hAnsi="Arial Narrow" w:cs="Arial"/>
          <w:bCs/>
          <w:lang w:val="es-ES"/>
        </w:rPr>
        <w:t xml:space="preserve">Solic. la designación de María Laura </w:t>
      </w:r>
      <w:proofErr w:type="spellStart"/>
      <w:r w:rsidR="00DC6A63">
        <w:rPr>
          <w:rFonts w:ascii="Arial Narrow" w:eastAsia="Batang" w:hAnsi="Arial Narrow" w:cs="Arial"/>
          <w:bCs/>
          <w:lang w:val="es-ES"/>
        </w:rPr>
        <w:t>Roattino</w:t>
      </w:r>
      <w:proofErr w:type="spellEnd"/>
      <w:r w:rsidR="00DC6A63">
        <w:rPr>
          <w:rFonts w:ascii="Arial Narrow" w:eastAsia="Batang" w:hAnsi="Arial Narrow" w:cs="Arial"/>
          <w:bCs/>
          <w:lang w:val="es-ES"/>
        </w:rPr>
        <w:t xml:space="preserve"> en cargo de P.A.D.S. en Cátedra Didáctica Especial II – Secc. Alemán. </w:t>
      </w:r>
    </w:p>
    <w:p w:rsidR="00D242A0" w:rsidRPr="00D242A0" w:rsidRDefault="00D242A0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0004521/2017 CAUSANTE </w:t>
      </w:r>
      <w:r>
        <w:rPr>
          <w:rFonts w:ascii="Arial Narrow" w:eastAsia="Batang" w:hAnsi="Arial Narrow" w:cs="Arial"/>
          <w:bCs/>
          <w:lang w:val="es-ES"/>
        </w:rPr>
        <w:t xml:space="preserve">Prof. </w:t>
      </w:r>
      <w:proofErr w:type="spellStart"/>
      <w:r>
        <w:rPr>
          <w:rFonts w:ascii="Arial Narrow" w:eastAsia="Batang" w:hAnsi="Arial Narrow" w:cs="Arial"/>
          <w:bCs/>
          <w:lang w:val="es-ES"/>
        </w:rPr>
        <w:t>Brigitte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proofErr w:type="spellStart"/>
      <w:r>
        <w:rPr>
          <w:rFonts w:ascii="Arial Narrow" w:eastAsia="Batang" w:hAnsi="Arial Narrow" w:cs="Arial"/>
          <w:bCs/>
          <w:lang w:val="es-ES"/>
        </w:rPr>
        <w:t>Merzing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Presenta su renuncia para </w:t>
      </w:r>
      <w:r w:rsidR="00320553">
        <w:rPr>
          <w:rFonts w:ascii="Arial Narrow" w:eastAsia="Batang" w:hAnsi="Arial Narrow" w:cs="Arial"/>
          <w:bCs/>
          <w:lang w:val="es-ES"/>
        </w:rPr>
        <w:t>a</w:t>
      </w:r>
      <w:r>
        <w:rPr>
          <w:rFonts w:ascii="Arial Narrow" w:eastAsia="Batang" w:hAnsi="Arial Narrow" w:cs="Arial"/>
          <w:bCs/>
          <w:lang w:val="es-ES"/>
        </w:rPr>
        <w:t>cogerse a beneficios jubilatorios.</w:t>
      </w:r>
    </w:p>
    <w:p w:rsidR="00D242A0" w:rsidRPr="00D242A0" w:rsidRDefault="00D242A0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0006225/2017 CAUSANTE </w:t>
      </w:r>
      <w:r>
        <w:rPr>
          <w:rFonts w:ascii="Arial Narrow" w:eastAsia="Batang" w:hAnsi="Arial Narrow" w:cs="Arial"/>
          <w:bCs/>
          <w:lang w:val="es-ES"/>
        </w:rPr>
        <w:t xml:space="preserve">Consejeros de “Graduados por Lenguas”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>Presentan Proyecto de Modificación del Reglamento de Ayudante Alumno.</w:t>
      </w:r>
    </w:p>
    <w:p w:rsidR="00D242A0" w:rsidRPr="00A13B7B" w:rsidRDefault="00D242A0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>EXP-UNC: 0005885/2017</w:t>
      </w:r>
      <w:r w:rsidR="00A13B7B">
        <w:rPr>
          <w:rFonts w:ascii="Arial Narrow" w:eastAsia="Batang" w:hAnsi="Arial Narrow" w:cs="Arial"/>
          <w:b/>
          <w:bCs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lang w:val="es-ES"/>
        </w:rPr>
        <w:t xml:space="preserve">CAUSANTE </w:t>
      </w:r>
      <w:r>
        <w:rPr>
          <w:rFonts w:ascii="Arial Narrow" w:eastAsia="Batang" w:hAnsi="Arial Narrow" w:cs="Arial"/>
          <w:bCs/>
          <w:lang w:val="es-ES"/>
        </w:rPr>
        <w:t xml:space="preserve">Dra. Graciela Ferrero – Sec. de Posgrado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Designación de María Cristina </w:t>
      </w:r>
      <w:proofErr w:type="spellStart"/>
      <w:r>
        <w:rPr>
          <w:rFonts w:ascii="Arial Narrow" w:eastAsia="Batang" w:hAnsi="Arial Narrow" w:cs="Arial"/>
          <w:bCs/>
          <w:lang w:val="es-ES"/>
        </w:rPr>
        <w:t>Dalmagro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y Cecilia Inés Luque como integrantes del Comité Asesor de Doctorado. </w:t>
      </w:r>
    </w:p>
    <w:p w:rsidR="00A13B7B" w:rsidRPr="001F510E" w:rsidRDefault="00A13B7B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0060572/2016 CAUSANTE </w:t>
      </w:r>
      <w:r>
        <w:rPr>
          <w:rFonts w:ascii="Arial Narrow" w:eastAsia="Batang" w:hAnsi="Arial Narrow" w:cs="Arial"/>
          <w:bCs/>
          <w:lang w:val="es-ES"/>
        </w:rPr>
        <w:t xml:space="preserve">Mgtr. Valeria </w:t>
      </w:r>
      <w:proofErr w:type="spellStart"/>
      <w:r>
        <w:rPr>
          <w:rFonts w:ascii="Arial Narrow" w:eastAsia="Batang" w:hAnsi="Arial Narrow" w:cs="Arial"/>
          <w:bCs/>
          <w:lang w:val="es-ES"/>
        </w:rPr>
        <w:t>Wilke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– Sec. de Extensión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Eleva pedido de designación de los integrantes de la Comisión Evaluadora de Proyectos de Extensión Acción – Convocatoria 2017.- </w:t>
      </w:r>
    </w:p>
    <w:p w:rsidR="001F510E" w:rsidRPr="00D34E66" w:rsidRDefault="001F510E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0006547 CAUSANTE </w:t>
      </w:r>
      <w:r>
        <w:rPr>
          <w:rFonts w:ascii="Arial Narrow" w:eastAsia="Batang" w:hAnsi="Arial Narrow" w:cs="Arial"/>
          <w:bCs/>
          <w:lang w:val="es-ES"/>
        </w:rPr>
        <w:t xml:space="preserve"> Dr. Miguel </w:t>
      </w:r>
      <w:proofErr w:type="spellStart"/>
      <w:r>
        <w:rPr>
          <w:rFonts w:ascii="Arial Narrow" w:eastAsia="Batang" w:hAnsi="Arial Narrow" w:cs="Arial"/>
          <w:bCs/>
          <w:lang w:val="es-ES"/>
        </w:rPr>
        <w:t>Koleff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– Director de MLEI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Aval Académico y Declaración de Interés Institucional del II Foro de Lenguajes e Interculturalidad. </w:t>
      </w:r>
    </w:p>
    <w:p w:rsidR="00D34E66" w:rsidRPr="00D34E66" w:rsidRDefault="00D34E66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0006576/2017 CAUSANTE </w:t>
      </w:r>
      <w:r>
        <w:rPr>
          <w:rFonts w:ascii="Arial Narrow" w:eastAsia="Batang" w:hAnsi="Arial Narrow" w:cs="Arial"/>
          <w:bCs/>
          <w:lang w:val="es-ES"/>
        </w:rPr>
        <w:t xml:space="preserve">Prof. María Verónica </w:t>
      </w:r>
      <w:proofErr w:type="spellStart"/>
      <w:r>
        <w:rPr>
          <w:rFonts w:ascii="Arial Narrow" w:eastAsia="Batang" w:hAnsi="Arial Narrow" w:cs="Arial"/>
          <w:bCs/>
          <w:lang w:val="es-ES"/>
        </w:rPr>
        <w:t>Galfione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licencia por cargo de mayor jerarquía. </w:t>
      </w:r>
    </w:p>
    <w:p w:rsidR="00D34E66" w:rsidRPr="00D34E66" w:rsidRDefault="00D34E66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 EXP-UNC: 0007199/2017 CAUSANTE </w:t>
      </w:r>
      <w:r>
        <w:rPr>
          <w:rFonts w:ascii="Arial Narrow" w:eastAsia="Batang" w:hAnsi="Arial Narrow" w:cs="Arial"/>
          <w:bCs/>
          <w:lang w:val="es-ES"/>
        </w:rPr>
        <w:t xml:space="preserve">Belén Oliva, Griselda </w:t>
      </w:r>
      <w:proofErr w:type="spellStart"/>
      <w:r>
        <w:rPr>
          <w:rFonts w:ascii="Arial Narrow" w:eastAsia="Batang" w:hAnsi="Arial Narrow" w:cs="Arial"/>
          <w:bCs/>
          <w:lang w:val="es-ES"/>
        </w:rPr>
        <w:t>Bombelli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y Liliana </w:t>
      </w:r>
      <w:proofErr w:type="spellStart"/>
      <w:r>
        <w:rPr>
          <w:rFonts w:ascii="Arial Narrow" w:eastAsia="Batang" w:hAnsi="Arial Narrow" w:cs="Arial"/>
          <w:bCs/>
          <w:lang w:val="es-ES"/>
        </w:rPr>
        <w:t>Anglada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ayuda económica para la organización del XIII Congreso de la Asociación de Lingüística Sistémico-Funcional de América Latina. </w:t>
      </w:r>
    </w:p>
    <w:p w:rsidR="00D34E66" w:rsidRPr="000A2ACE" w:rsidRDefault="00D34E66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0007182/2017 CAUSANTE </w:t>
      </w:r>
      <w:r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>
        <w:rPr>
          <w:rFonts w:ascii="Arial Narrow" w:eastAsia="Batang" w:hAnsi="Arial Narrow" w:cs="Arial"/>
          <w:bCs/>
          <w:lang w:val="es-ES"/>
        </w:rPr>
        <w:t>Lauría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– Sec. Académica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</w:t>
      </w:r>
      <w:r w:rsidR="000A2ACE">
        <w:rPr>
          <w:rFonts w:ascii="Arial Narrow" w:eastAsia="Batang" w:hAnsi="Arial Narrow" w:cs="Arial"/>
          <w:bCs/>
          <w:lang w:val="es-ES"/>
        </w:rPr>
        <w:t xml:space="preserve">designación de Julieta Salinas en cargo P.Asist.D.SE. en Cátedra Lengua Inglesa III. </w:t>
      </w:r>
    </w:p>
    <w:p w:rsidR="000A2ACE" w:rsidRPr="000A2ACE" w:rsidRDefault="000A2ACE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0007190/2017 CAUSANTE </w:t>
      </w:r>
      <w:r>
        <w:rPr>
          <w:rFonts w:ascii="Arial Narrow" w:eastAsia="Batang" w:hAnsi="Arial Narrow" w:cs="Arial"/>
          <w:bCs/>
          <w:lang w:val="es-ES"/>
        </w:rPr>
        <w:t xml:space="preserve">Dr. Ernesto Pablo Molina Ahumada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Aval Académico para el III Congreso Internacional de Retórica e </w:t>
      </w:r>
      <w:proofErr w:type="spellStart"/>
      <w:r>
        <w:rPr>
          <w:rFonts w:ascii="Arial Narrow" w:eastAsia="Batang" w:hAnsi="Arial Narrow" w:cs="Arial"/>
          <w:bCs/>
          <w:lang w:val="es-ES"/>
        </w:rPr>
        <w:t>Interdisciplina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y el IV Coloquio Nacional de Retórica.</w:t>
      </w:r>
    </w:p>
    <w:p w:rsidR="000A2ACE" w:rsidRPr="000A2ACE" w:rsidRDefault="000A2ACE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0007193/2017 CAUSANTE </w:t>
      </w:r>
      <w:r>
        <w:rPr>
          <w:rFonts w:ascii="Arial Narrow" w:eastAsia="Batang" w:hAnsi="Arial Narrow" w:cs="Arial"/>
          <w:bCs/>
          <w:lang w:val="es-ES"/>
        </w:rPr>
        <w:t xml:space="preserve">Dra. Marta Palacio y Mgtr. Mariela </w:t>
      </w:r>
      <w:proofErr w:type="spellStart"/>
      <w:r>
        <w:rPr>
          <w:rFonts w:ascii="Arial Narrow" w:eastAsia="Batang" w:hAnsi="Arial Narrow" w:cs="Arial"/>
          <w:bCs/>
          <w:lang w:val="es-ES"/>
        </w:rPr>
        <w:t>Bortolon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– Consejeras de Alianza Lenguas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>Presentan propuesta p/unificar orden de presentación de antecedentes para concursos y selección docente.</w:t>
      </w:r>
    </w:p>
    <w:p w:rsidR="000A2ACE" w:rsidRPr="001F0FCD" w:rsidRDefault="000A2ACE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lastRenderedPageBreak/>
        <w:t xml:space="preserve">EXP-UNC: 0007474/2017 CAUSANTE </w:t>
      </w:r>
      <w:r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>
        <w:rPr>
          <w:rFonts w:ascii="Arial Narrow" w:eastAsia="Batang" w:hAnsi="Arial Narrow" w:cs="Arial"/>
          <w:bCs/>
          <w:lang w:val="es-ES"/>
        </w:rPr>
        <w:t>Lauría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– Sec. Académica F.L. </w:t>
      </w:r>
      <w:r>
        <w:rPr>
          <w:rFonts w:ascii="Arial Narrow" w:eastAsia="Batang" w:hAnsi="Arial Narrow" w:cs="Arial"/>
          <w:b/>
          <w:bCs/>
          <w:lang w:val="es-ES"/>
        </w:rPr>
        <w:t>ASUNTO:</w:t>
      </w:r>
      <w:r>
        <w:rPr>
          <w:rFonts w:eastAsia="Batang"/>
          <w:b/>
        </w:rPr>
        <w:t xml:space="preserve"> </w:t>
      </w:r>
      <w:r>
        <w:rPr>
          <w:rFonts w:ascii="Arial Narrow" w:eastAsia="Batang" w:hAnsi="Arial Narrow"/>
        </w:rPr>
        <w:t xml:space="preserve">Solic. designación de Elena </w:t>
      </w:r>
      <w:proofErr w:type="spellStart"/>
      <w:r>
        <w:rPr>
          <w:rFonts w:ascii="Arial Narrow" w:eastAsia="Batang" w:hAnsi="Arial Narrow"/>
        </w:rPr>
        <w:t>Gasso</w:t>
      </w:r>
      <w:proofErr w:type="spellEnd"/>
      <w:r>
        <w:rPr>
          <w:rFonts w:ascii="Arial Narrow" w:eastAsia="Batang" w:hAnsi="Arial Narrow"/>
        </w:rPr>
        <w:t xml:space="preserve"> Villar en cargo de P.T.D.S. en  Cátedra de Observación y Práctica de la Enseñanza – Secc. Español. </w:t>
      </w:r>
    </w:p>
    <w:p w:rsidR="00E43159" w:rsidRPr="00850E30" w:rsidRDefault="00E43159" w:rsidP="00320553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</w:rPr>
      </w:pPr>
    </w:p>
    <w:p w:rsidR="004333FB" w:rsidRPr="00850E30" w:rsidRDefault="00531E03" w:rsidP="00320553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highlight w:val="yellow"/>
        </w:rPr>
      </w:pPr>
      <w:r>
        <w:rPr>
          <w:noProof/>
          <w:highlight w:val="yellow"/>
          <w:lang w:val="es-ES_tradnl" w:eastAsia="es-ES_tradnl"/>
        </w:rPr>
        <w:pict>
          <v:line id="Line 3" o:spid="_x0000_s1026" style="position:absolute;left:0;text-align:left;z-index:251660288;visibility:visibl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D60B16" w:rsidRDefault="009961A7" w:rsidP="00320553">
      <w:pPr>
        <w:pStyle w:val="Ttulo5"/>
        <w:tabs>
          <w:tab w:val="left" w:pos="0"/>
          <w:tab w:val="right" w:pos="8838"/>
        </w:tabs>
        <w:spacing w:line="276" w:lineRule="auto"/>
        <w:ind w:left="360"/>
        <w:jc w:val="both"/>
        <w:rPr>
          <w:rFonts w:ascii="Arial Narrow" w:hAnsi="Arial Narrow" w:cs="Arial"/>
          <w:i/>
        </w:rPr>
      </w:pPr>
      <w:r w:rsidRPr="00133491">
        <w:rPr>
          <w:rFonts w:ascii="Arial Narrow" w:hAnsi="Arial Narrow" w:cs="Arial"/>
        </w:rPr>
        <w:t xml:space="preserve">RESOLUCIONES DECANALES </w:t>
      </w:r>
      <w:r w:rsidRPr="00133491">
        <w:rPr>
          <w:rFonts w:ascii="Arial Narrow" w:hAnsi="Arial Narrow" w:cs="Arial"/>
          <w:i/>
        </w:rPr>
        <w:t>AD REFERÉNDUM</w:t>
      </w:r>
    </w:p>
    <w:p w:rsidR="0062149A" w:rsidRPr="0062149A" w:rsidRDefault="0062149A" w:rsidP="00320553">
      <w:pPr>
        <w:jc w:val="both"/>
        <w:rPr>
          <w:lang w:val="es-ES" w:eastAsia="es-ES"/>
        </w:rPr>
      </w:pPr>
    </w:p>
    <w:p w:rsidR="00954F32" w:rsidRPr="00320553" w:rsidRDefault="001F510E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320553">
        <w:rPr>
          <w:rFonts w:ascii="Arial Narrow" w:hAnsi="Arial Narrow"/>
          <w:b/>
          <w:lang w:val="es-ES"/>
        </w:rPr>
        <w:t xml:space="preserve">RD Nº 146: </w:t>
      </w:r>
      <w:r w:rsidRPr="00320553">
        <w:rPr>
          <w:rFonts w:ascii="Arial Narrow" w:eastAsia="Batang" w:hAnsi="Arial Narrow" w:cs="Arial"/>
          <w:bCs/>
          <w:lang w:val="es-ES"/>
        </w:rPr>
        <w:t xml:space="preserve">Designar con carácter interino a la </w:t>
      </w:r>
      <w:r w:rsidRPr="00320553">
        <w:rPr>
          <w:rFonts w:ascii="Arial Narrow" w:eastAsia="Batang" w:hAnsi="Arial Narrow" w:cs="Arial"/>
          <w:b/>
          <w:bCs/>
          <w:lang w:val="es-ES"/>
        </w:rPr>
        <w:t xml:space="preserve">Prof. Ana FERREIRA CENTENO </w:t>
      </w:r>
      <w:r w:rsidRPr="00320553">
        <w:rPr>
          <w:rFonts w:ascii="Arial Narrow" w:eastAsia="Batang" w:hAnsi="Arial Narrow" w:cs="Arial"/>
          <w:bCs/>
          <w:lang w:val="es-ES"/>
        </w:rPr>
        <w:t>(Leg. Univ. N° 47.168) en un (1) cargo de Profesor Titular</w:t>
      </w:r>
      <w:r w:rsidR="00B23398" w:rsidRPr="00320553">
        <w:rPr>
          <w:rFonts w:ascii="Arial Narrow" w:eastAsia="Batang" w:hAnsi="Arial Narrow" w:cs="Arial"/>
          <w:bCs/>
          <w:lang w:val="es-ES"/>
        </w:rPr>
        <w:t xml:space="preserve"> </w:t>
      </w:r>
      <w:r w:rsidRPr="00320553">
        <w:rPr>
          <w:rFonts w:ascii="Arial Narrow" w:eastAsia="Batang" w:hAnsi="Arial Narrow" w:cs="Arial"/>
          <w:bCs/>
          <w:lang w:val="es-ES"/>
        </w:rPr>
        <w:t xml:space="preserve">D.S. (103) en la </w:t>
      </w:r>
      <w:r w:rsidRPr="00320553">
        <w:rPr>
          <w:rFonts w:ascii="Arial Narrow" w:eastAsia="Batang" w:hAnsi="Arial Narrow" w:cs="Arial"/>
          <w:b/>
          <w:bCs/>
          <w:lang w:val="es-ES"/>
        </w:rPr>
        <w:t>Cátedra GRAMÁTICA CONTRASTIVA –Sección Francés</w:t>
      </w:r>
      <w:r w:rsidRPr="00320553">
        <w:rPr>
          <w:rFonts w:ascii="Arial Narrow" w:eastAsia="Batang" w:hAnsi="Arial Narrow" w:cs="Arial"/>
          <w:bCs/>
          <w:lang w:val="es-ES"/>
        </w:rPr>
        <w:t>-, desde el1 hasta el 31 de marzo de 2017.</w:t>
      </w:r>
    </w:p>
    <w:p w:rsidR="0077186D" w:rsidRDefault="0077186D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RD Nº 147: </w:t>
      </w:r>
      <w:r w:rsidRPr="0077186D">
        <w:rPr>
          <w:rFonts w:ascii="Arial Narrow" w:eastAsia="Batang" w:hAnsi="Arial Narrow" w:cs="Arial"/>
          <w:bCs/>
          <w:lang w:val="es-ES"/>
        </w:rPr>
        <w:t xml:space="preserve">Designar con carácter interino a la </w:t>
      </w:r>
      <w:r w:rsidRPr="0077186D">
        <w:rPr>
          <w:rFonts w:ascii="Arial Narrow" w:eastAsia="Batang" w:hAnsi="Arial Narrow" w:cs="Arial"/>
          <w:b/>
          <w:bCs/>
          <w:lang w:val="es-ES"/>
        </w:rPr>
        <w:t xml:space="preserve">Prof. </w:t>
      </w:r>
      <w:proofErr w:type="spellStart"/>
      <w:r w:rsidRPr="0077186D">
        <w:rPr>
          <w:rFonts w:ascii="Arial Narrow" w:eastAsia="Batang" w:hAnsi="Arial Narrow" w:cs="Arial"/>
          <w:b/>
          <w:bCs/>
          <w:lang w:val="es-ES"/>
        </w:rPr>
        <w:t>Brigitte</w:t>
      </w:r>
      <w:proofErr w:type="spellEnd"/>
      <w:r w:rsidRPr="0077186D">
        <w:rPr>
          <w:rFonts w:ascii="Arial Narrow" w:eastAsia="Batang" w:hAnsi="Arial Narrow" w:cs="Arial"/>
          <w:b/>
          <w:bCs/>
          <w:lang w:val="es-ES"/>
        </w:rPr>
        <w:t xml:space="preserve"> María MERZIG</w:t>
      </w:r>
      <w:r w:rsidRPr="0077186D">
        <w:rPr>
          <w:rFonts w:ascii="Arial Narrow" w:eastAsia="Batang" w:hAnsi="Arial Narrow" w:cs="Arial"/>
          <w:bCs/>
          <w:lang w:val="es-ES"/>
        </w:rPr>
        <w:t xml:space="preserve"> (Leg. Univ. N°: 11.890) en un cargo de Profesor Titular D.E.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77186D">
        <w:rPr>
          <w:rFonts w:ascii="Arial Narrow" w:eastAsia="Batang" w:hAnsi="Arial Narrow" w:cs="Arial"/>
          <w:bCs/>
          <w:lang w:val="es-ES"/>
        </w:rPr>
        <w:t xml:space="preserve">(101) en la Cátedra </w:t>
      </w:r>
      <w:r w:rsidRPr="0077186D">
        <w:rPr>
          <w:rFonts w:ascii="Arial Narrow" w:eastAsia="Batang" w:hAnsi="Arial Narrow" w:cs="Arial"/>
          <w:b/>
          <w:bCs/>
          <w:lang w:val="es-ES"/>
        </w:rPr>
        <w:t>PRÁCTICA DE LA PRONUNCIACIÓN con ex</w:t>
      </w:r>
      <w:r>
        <w:rPr>
          <w:rFonts w:ascii="Arial Narrow" w:eastAsia="Batang" w:hAnsi="Arial Narrow" w:cs="Arial"/>
          <w:b/>
          <w:bCs/>
          <w:lang w:val="es-ES"/>
        </w:rPr>
        <w:t>tensión a FONÉTICA Y FONOLOGÍA I</w:t>
      </w:r>
      <w:r w:rsidRPr="0077186D">
        <w:rPr>
          <w:rFonts w:ascii="Arial Narrow" w:eastAsia="Batang" w:hAnsi="Arial Narrow" w:cs="Arial"/>
          <w:b/>
          <w:bCs/>
          <w:lang w:val="es-ES"/>
        </w:rPr>
        <w:t xml:space="preserve"> y </w:t>
      </w:r>
      <w:r>
        <w:rPr>
          <w:rFonts w:ascii="Arial Narrow" w:eastAsia="Batang" w:hAnsi="Arial Narrow" w:cs="Arial"/>
          <w:b/>
          <w:bCs/>
          <w:lang w:val="es-ES"/>
        </w:rPr>
        <w:t>II</w:t>
      </w:r>
      <w:r w:rsidRPr="0077186D">
        <w:rPr>
          <w:rFonts w:ascii="Arial Narrow" w:eastAsia="Batang" w:hAnsi="Arial Narrow" w:cs="Arial"/>
          <w:b/>
          <w:bCs/>
          <w:lang w:val="es-ES"/>
        </w:rPr>
        <w:t xml:space="preserve"> y TRADUCCIÓN CIENTÍFICA -Sección Alemán</w:t>
      </w:r>
      <w:r w:rsidRPr="0077186D">
        <w:rPr>
          <w:rFonts w:ascii="Arial Narrow" w:eastAsia="Batang" w:hAnsi="Arial Narrow" w:cs="Arial"/>
          <w:bCs/>
          <w:lang w:val="es-ES"/>
        </w:rPr>
        <w:t>-, desde el</w:t>
      </w:r>
      <w:r w:rsidR="00320553">
        <w:rPr>
          <w:rFonts w:ascii="Arial Narrow" w:eastAsia="Batang" w:hAnsi="Arial Narrow" w:cs="Arial"/>
          <w:bCs/>
          <w:lang w:val="es-ES"/>
        </w:rPr>
        <w:t xml:space="preserve"> </w:t>
      </w:r>
      <w:r w:rsidRPr="0077186D">
        <w:rPr>
          <w:rFonts w:ascii="Arial Narrow" w:eastAsia="Batang" w:hAnsi="Arial Narrow" w:cs="Arial"/>
          <w:bCs/>
          <w:lang w:val="es-ES"/>
        </w:rPr>
        <w:t>1 hasta el 31 de marzo de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77186D">
        <w:rPr>
          <w:rFonts w:ascii="Arial Narrow" w:eastAsia="Batang" w:hAnsi="Arial Narrow" w:cs="Arial"/>
          <w:bCs/>
          <w:lang w:val="es-ES"/>
        </w:rPr>
        <w:t>2017.</w:t>
      </w:r>
    </w:p>
    <w:p w:rsidR="00493815" w:rsidRDefault="00493815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RD Nº 148: </w:t>
      </w:r>
      <w:r w:rsidRPr="00493815">
        <w:rPr>
          <w:rFonts w:ascii="Arial Narrow" w:eastAsia="Batang" w:hAnsi="Arial Narrow" w:cs="Arial"/>
          <w:bCs/>
          <w:lang w:val="es-ES"/>
        </w:rPr>
        <w:t xml:space="preserve">Designar con carácter interino a la </w:t>
      </w:r>
      <w:r w:rsidRPr="00493815">
        <w:rPr>
          <w:rFonts w:ascii="Arial Narrow" w:eastAsia="Batang" w:hAnsi="Arial Narrow" w:cs="Arial"/>
          <w:b/>
          <w:bCs/>
          <w:lang w:val="es-ES"/>
        </w:rPr>
        <w:t>Prof. Elena GASSO VILLAR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493815">
        <w:rPr>
          <w:rFonts w:ascii="Arial Narrow" w:eastAsia="Batang" w:hAnsi="Arial Narrow" w:cs="Arial"/>
          <w:bCs/>
          <w:lang w:val="es-ES"/>
        </w:rPr>
        <w:t>(Leg. Univ. N° 45.606) en un (1) ca</w:t>
      </w:r>
      <w:r>
        <w:rPr>
          <w:rFonts w:ascii="Arial Narrow" w:eastAsia="Batang" w:hAnsi="Arial Narrow" w:cs="Arial"/>
          <w:bCs/>
          <w:lang w:val="es-ES"/>
        </w:rPr>
        <w:t>rgo de Profesor Titular D.S. (1</w:t>
      </w:r>
      <w:r w:rsidRPr="00493815">
        <w:rPr>
          <w:rFonts w:ascii="Arial Narrow" w:eastAsia="Batang" w:hAnsi="Arial Narrow" w:cs="Arial"/>
          <w:bCs/>
          <w:lang w:val="es-ES"/>
        </w:rPr>
        <w:t>03)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493815">
        <w:rPr>
          <w:rFonts w:ascii="Arial Narrow" w:eastAsia="Batang" w:hAnsi="Arial Narrow" w:cs="Arial"/>
          <w:bCs/>
          <w:lang w:val="es-ES"/>
        </w:rPr>
        <w:t xml:space="preserve">en la Cátedra </w:t>
      </w:r>
      <w:r w:rsidRPr="00493815">
        <w:rPr>
          <w:rFonts w:ascii="Arial Narrow" w:eastAsia="Batang" w:hAnsi="Arial Narrow" w:cs="Arial"/>
          <w:b/>
          <w:bCs/>
          <w:lang w:val="es-ES"/>
        </w:rPr>
        <w:t>OBSERVACIÓN Y PRÁCTICA DE LA ENSEÑANZA - Sección Español</w:t>
      </w:r>
      <w:r w:rsidRPr="00493815">
        <w:rPr>
          <w:rFonts w:ascii="Arial Narrow" w:eastAsia="Batang" w:hAnsi="Arial Narrow" w:cs="Arial"/>
          <w:bCs/>
          <w:lang w:val="es-ES"/>
        </w:rPr>
        <w:t>-, desde el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493815">
        <w:rPr>
          <w:rFonts w:ascii="Arial Narrow" w:eastAsia="Batang" w:hAnsi="Arial Narrow" w:cs="Arial"/>
          <w:bCs/>
          <w:lang w:val="es-ES"/>
        </w:rPr>
        <w:t>1 hasta el 31 de marzo de 2017.</w:t>
      </w:r>
    </w:p>
    <w:p w:rsidR="00493815" w:rsidRDefault="00493815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RD Nº 149: </w:t>
      </w:r>
      <w:r w:rsidRPr="00493815">
        <w:rPr>
          <w:rFonts w:ascii="Arial Narrow" w:eastAsia="Batang" w:hAnsi="Arial Narrow" w:cs="Arial"/>
          <w:bCs/>
          <w:lang w:val="es-ES"/>
        </w:rPr>
        <w:t xml:space="preserve">Designar con carácter interino a la </w:t>
      </w:r>
      <w:r w:rsidRPr="00493815">
        <w:rPr>
          <w:rFonts w:ascii="Arial Narrow" w:eastAsia="Batang" w:hAnsi="Arial Narrow" w:cs="Arial"/>
          <w:b/>
          <w:bCs/>
          <w:lang w:val="es-ES"/>
        </w:rPr>
        <w:t>Prof. Marianela MORA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493815">
        <w:rPr>
          <w:rFonts w:ascii="Arial Narrow" w:eastAsia="Batang" w:hAnsi="Arial Narrow" w:cs="Arial"/>
          <w:bCs/>
          <w:lang w:val="es-ES"/>
        </w:rPr>
        <w:t>(Leg. Univ. N° 39.155) en un (1) cargo de Profesor Asistente D.S.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493815">
        <w:rPr>
          <w:rFonts w:ascii="Arial Narrow" w:eastAsia="Batang" w:hAnsi="Arial Narrow" w:cs="Arial"/>
          <w:bCs/>
          <w:lang w:val="es-ES"/>
        </w:rPr>
        <w:t xml:space="preserve">(115) "A cargo de Comisión" en la </w:t>
      </w:r>
      <w:r w:rsidRPr="00493815">
        <w:rPr>
          <w:rFonts w:ascii="Arial Narrow" w:eastAsia="Batang" w:hAnsi="Arial Narrow" w:cs="Arial"/>
          <w:b/>
          <w:bCs/>
          <w:lang w:val="es-ES"/>
        </w:rPr>
        <w:t>Cátedra LITERATURA NORTEAMERICANA -Sección Inglés</w:t>
      </w:r>
      <w:r w:rsidRPr="00493815">
        <w:rPr>
          <w:rFonts w:ascii="Arial Narrow" w:eastAsia="Batang" w:hAnsi="Arial Narrow" w:cs="Arial"/>
          <w:bCs/>
          <w:lang w:val="es-ES"/>
        </w:rPr>
        <w:t>-, desde el 16 de marzo hasta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493815">
        <w:rPr>
          <w:rFonts w:ascii="Arial Narrow" w:eastAsia="Batang" w:hAnsi="Arial Narrow" w:cs="Arial"/>
          <w:bCs/>
          <w:lang w:val="es-ES"/>
        </w:rPr>
        <w:t>el 15 de abril de 2017.</w:t>
      </w:r>
    </w:p>
    <w:p w:rsidR="00493815" w:rsidRDefault="00493815" w:rsidP="0032055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3"/>
          <w:szCs w:val="23"/>
          <w:lang w:eastAsia="es-ES_tradnl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RD Nº 151: </w:t>
      </w:r>
      <w:r w:rsidRPr="00493815">
        <w:rPr>
          <w:rFonts w:ascii="Arial Narrow" w:eastAsia="Batang" w:hAnsi="Arial Narrow" w:cs="Arial"/>
          <w:bCs/>
          <w:lang w:val="es-ES"/>
        </w:rPr>
        <w:t xml:space="preserve">Designar con carácter interino a la </w:t>
      </w:r>
      <w:r w:rsidRPr="00493815">
        <w:rPr>
          <w:rFonts w:ascii="Arial Narrow" w:eastAsia="Batang" w:hAnsi="Arial Narrow" w:cs="Arial"/>
          <w:b/>
          <w:bCs/>
          <w:lang w:val="es-ES"/>
        </w:rPr>
        <w:t xml:space="preserve">Prof. Ana María MACCIONI </w:t>
      </w:r>
      <w:r w:rsidRPr="00493815">
        <w:rPr>
          <w:rFonts w:ascii="Arial Narrow" w:eastAsia="Batang" w:hAnsi="Arial Narrow" w:cs="Arial"/>
          <w:bCs/>
          <w:lang w:val="es-ES"/>
        </w:rPr>
        <w:t>(Leg. Univ. N° 29.918) en un (1) cargo de Profesor Adjunto D.E. (1 09)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493815">
        <w:rPr>
          <w:rFonts w:ascii="Arial Narrow" w:eastAsia="Batang" w:hAnsi="Arial Narrow" w:cs="Arial"/>
          <w:bCs/>
          <w:lang w:val="es-ES"/>
        </w:rPr>
        <w:t xml:space="preserve">en la Cátedra </w:t>
      </w:r>
      <w:r w:rsidRPr="00493815">
        <w:rPr>
          <w:rFonts w:ascii="Arial Narrow" w:eastAsia="Batang" w:hAnsi="Arial Narrow" w:cs="Arial"/>
          <w:b/>
          <w:bCs/>
          <w:lang w:val="es-ES"/>
        </w:rPr>
        <w:t>TRADUCCIÓN JURÍDICA con extensión a TERMINOLOGÍA Y DOCUMENTACIÓN Y MÉTODOS Y TÉCNICAS DE LA TRADUCCIÓN -Sección Inglés</w:t>
      </w:r>
      <w:r w:rsidRPr="00493815">
        <w:rPr>
          <w:rFonts w:ascii="Arial Narrow" w:eastAsia="Batang" w:hAnsi="Arial Narrow" w:cs="Arial"/>
          <w:bCs/>
          <w:lang w:val="es-ES"/>
        </w:rPr>
        <w:t>-, desde el 1 hasta el 31 de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493815">
        <w:rPr>
          <w:rFonts w:ascii="Arial Narrow" w:eastAsia="Batang" w:hAnsi="Arial Narrow" w:cs="Arial"/>
          <w:bCs/>
          <w:lang w:val="es-ES"/>
        </w:rPr>
        <w:t>marzo de 2017</w:t>
      </w:r>
      <w:r>
        <w:rPr>
          <w:rFonts w:ascii="Arial" w:eastAsia="MS Mincho" w:hAnsi="Arial" w:cs="Arial"/>
          <w:sz w:val="23"/>
          <w:szCs w:val="23"/>
          <w:lang w:eastAsia="es-ES_tradnl"/>
        </w:rPr>
        <w:t>.</w:t>
      </w:r>
    </w:p>
    <w:p w:rsidR="00493815" w:rsidRDefault="00493815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493815">
        <w:rPr>
          <w:rFonts w:ascii="Arial Narrow" w:eastAsia="Batang" w:hAnsi="Arial Narrow" w:cs="Arial"/>
          <w:b/>
          <w:bCs/>
          <w:lang w:val="es-ES"/>
        </w:rPr>
        <w:t>RD Nº</w:t>
      </w:r>
      <w:r>
        <w:rPr>
          <w:rFonts w:ascii="Arial Narrow" w:eastAsia="Batang" w:hAnsi="Arial Narrow" w:cs="Arial"/>
          <w:b/>
          <w:bCs/>
          <w:lang w:val="es-ES"/>
        </w:rPr>
        <w:t xml:space="preserve"> 152: </w:t>
      </w:r>
      <w:r w:rsidRPr="00493815">
        <w:rPr>
          <w:rFonts w:ascii="Arial Narrow" w:eastAsia="Batang" w:hAnsi="Arial Narrow" w:cs="Arial"/>
          <w:bCs/>
          <w:lang w:val="es-ES"/>
        </w:rPr>
        <w:t xml:space="preserve">Designar con carácter interino a la </w:t>
      </w:r>
      <w:r w:rsidRPr="00493815">
        <w:rPr>
          <w:rFonts w:ascii="Arial Narrow" w:eastAsia="Batang" w:hAnsi="Arial Narrow" w:cs="Arial"/>
          <w:b/>
          <w:bCs/>
          <w:lang w:val="es-ES"/>
        </w:rPr>
        <w:t xml:space="preserve">Prof. Consuelo JOFRE </w:t>
      </w:r>
      <w:r w:rsidRPr="00493815">
        <w:rPr>
          <w:rFonts w:ascii="Arial Narrow" w:eastAsia="Batang" w:hAnsi="Arial Narrow" w:cs="Arial"/>
          <w:bCs/>
          <w:lang w:val="es-ES"/>
        </w:rPr>
        <w:t xml:space="preserve">(Leg. Univ. N° 48.791) en un (1) cargo de Profesor Ayudante "B" D. S. (121) en la </w:t>
      </w:r>
      <w:r w:rsidRPr="00493815">
        <w:rPr>
          <w:rFonts w:ascii="Arial Narrow" w:eastAsia="Batang" w:hAnsi="Arial Narrow" w:cs="Arial"/>
          <w:b/>
          <w:bCs/>
          <w:lang w:val="es-ES"/>
        </w:rPr>
        <w:t>Cátedra LENGUA INGLESA -Ciclo de Nivelación</w:t>
      </w:r>
      <w:r w:rsidRPr="00493815">
        <w:rPr>
          <w:rFonts w:ascii="Arial Narrow" w:eastAsia="Batang" w:hAnsi="Arial Narrow" w:cs="Arial"/>
          <w:bCs/>
          <w:lang w:val="es-ES"/>
        </w:rPr>
        <w:t>-,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493815">
        <w:rPr>
          <w:rFonts w:ascii="Arial Narrow" w:eastAsia="Batang" w:hAnsi="Arial Narrow" w:cs="Arial"/>
          <w:bCs/>
          <w:lang w:val="es-ES"/>
        </w:rPr>
        <w:t>desde el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493815">
        <w:rPr>
          <w:rFonts w:ascii="Arial Narrow" w:eastAsia="Batang" w:hAnsi="Arial Narrow" w:cs="Arial"/>
          <w:bCs/>
          <w:lang w:val="es-ES"/>
        </w:rPr>
        <w:t>1 hasta el 31 de marzo de 2017.</w:t>
      </w:r>
    </w:p>
    <w:p w:rsidR="00493815" w:rsidRPr="00493815" w:rsidRDefault="00493815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RD Nº 170: </w:t>
      </w:r>
      <w:r w:rsidRPr="00493815">
        <w:rPr>
          <w:rFonts w:ascii="Arial Narrow" w:eastAsia="Batang" w:hAnsi="Arial Narrow" w:cs="Arial"/>
          <w:bCs/>
          <w:lang w:val="es-ES"/>
        </w:rPr>
        <w:t>Conceder licencia sin goce de haberes en 1 (un) cargo de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493815">
        <w:rPr>
          <w:rFonts w:ascii="Arial Narrow" w:eastAsia="Batang" w:hAnsi="Arial Narrow" w:cs="Arial"/>
          <w:bCs/>
          <w:lang w:val="es-ES"/>
        </w:rPr>
        <w:t xml:space="preserve">Profesor Titular D.E. (101) en la Cátedra </w:t>
      </w:r>
      <w:r w:rsidRPr="008D7FB8">
        <w:rPr>
          <w:rFonts w:ascii="Arial Narrow" w:eastAsia="Batang" w:hAnsi="Arial Narrow" w:cs="Arial"/>
          <w:b/>
          <w:bCs/>
          <w:lang w:val="es-ES"/>
        </w:rPr>
        <w:t>OBSERVACIÓN Y PRÁCTICA DE LA ENSEÑANZA II con extensión a DIDÁCTICA ESPECIAL II y a LENGUA ALEMANA III con extensión a OBSERVACIÓN Y PRÁCTICA I -Sección Alemán</w:t>
      </w:r>
      <w:r w:rsidRPr="00493815">
        <w:rPr>
          <w:rFonts w:ascii="Arial Narrow" w:eastAsia="Batang" w:hAnsi="Arial Narrow" w:cs="Arial"/>
          <w:bCs/>
          <w:lang w:val="es-ES"/>
        </w:rPr>
        <w:t>-, a la Prof.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8D7FB8">
        <w:rPr>
          <w:rFonts w:ascii="Arial Narrow" w:eastAsia="Batang" w:hAnsi="Arial Narrow" w:cs="Arial"/>
          <w:b/>
          <w:bCs/>
          <w:lang w:val="es-ES"/>
        </w:rPr>
        <w:t>Valeria Ariadna WILKE</w:t>
      </w:r>
      <w:r w:rsidRPr="00493815">
        <w:rPr>
          <w:rFonts w:ascii="Arial Narrow" w:eastAsia="Batang" w:hAnsi="Arial Narrow" w:cs="Arial"/>
          <w:bCs/>
          <w:lang w:val="es-ES"/>
        </w:rPr>
        <w:t xml:space="preserve"> (Leg. Univ. N°: 35.685) por el Art. 49°, </w:t>
      </w:r>
      <w:proofErr w:type="spellStart"/>
      <w:r w:rsidRPr="00493815">
        <w:rPr>
          <w:rFonts w:ascii="Arial Narrow" w:eastAsia="Batang" w:hAnsi="Arial Narrow" w:cs="Arial"/>
          <w:bCs/>
          <w:lang w:val="es-ES"/>
        </w:rPr>
        <w:t>Ap.</w:t>
      </w:r>
      <w:r w:rsidR="008D7FB8">
        <w:rPr>
          <w:rFonts w:ascii="Arial Narrow" w:eastAsia="Batang" w:hAnsi="Arial Narrow" w:cs="Arial"/>
          <w:bCs/>
          <w:lang w:val="es-ES"/>
        </w:rPr>
        <w:t>II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493815">
        <w:rPr>
          <w:rFonts w:ascii="Arial Narrow" w:eastAsia="Batang" w:hAnsi="Arial Narrow" w:cs="Arial"/>
          <w:bCs/>
          <w:lang w:val="es-ES"/>
        </w:rPr>
        <w:t>inc. a) del Convenio Colectivo de Trabajo para los Docentes de la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493815">
        <w:rPr>
          <w:rFonts w:ascii="Arial Narrow" w:eastAsia="Batang" w:hAnsi="Arial Narrow" w:cs="Arial"/>
          <w:bCs/>
          <w:lang w:val="es-ES"/>
        </w:rPr>
        <w:t>Universidad Nacional de Córdoba desde el 1 de abril de 2017 hasta</w:t>
      </w:r>
      <w:r w:rsidR="008D7FB8">
        <w:rPr>
          <w:rFonts w:ascii="Arial Narrow" w:eastAsia="Batang" w:hAnsi="Arial Narrow" w:cs="Arial"/>
          <w:bCs/>
          <w:lang w:val="es-ES"/>
        </w:rPr>
        <w:t xml:space="preserve"> </w:t>
      </w:r>
      <w:r w:rsidRPr="00493815">
        <w:rPr>
          <w:rFonts w:ascii="Arial Narrow" w:eastAsia="Batang" w:hAnsi="Arial Narrow" w:cs="Arial"/>
          <w:bCs/>
          <w:lang w:val="es-ES"/>
        </w:rPr>
        <w:t>el 30 de junio de 2017.-</w:t>
      </w:r>
    </w:p>
    <w:p w:rsidR="00E53D36" w:rsidRDefault="001A2EFE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>
        <w:rPr>
          <w:rFonts w:ascii="Arial Narrow" w:hAnsi="Arial Narrow"/>
          <w:b/>
          <w:sz w:val="22"/>
          <w:szCs w:val="22"/>
        </w:rPr>
        <w:t xml:space="preserve">RD Nº 171: </w:t>
      </w:r>
      <w:r w:rsidRPr="001A2EFE">
        <w:rPr>
          <w:rFonts w:ascii="Arial Narrow" w:eastAsia="Batang" w:hAnsi="Arial Narrow" w:cs="Arial"/>
          <w:bCs/>
          <w:lang w:val="es-ES"/>
        </w:rPr>
        <w:t>Conceder licencia sin goce de haberes en 1 (un) cargo de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1A2EFE">
        <w:rPr>
          <w:rFonts w:ascii="Arial Narrow" w:eastAsia="Batang" w:hAnsi="Arial Narrow" w:cs="Arial"/>
          <w:bCs/>
          <w:lang w:val="es-ES"/>
        </w:rPr>
        <w:t xml:space="preserve">Profesor Adjunto D.S.E. (110) en la Cátedra </w:t>
      </w:r>
      <w:r w:rsidRPr="001A2EFE">
        <w:rPr>
          <w:rFonts w:ascii="Arial Narrow" w:eastAsia="Batang" w:hAnsi="Arial Narrow" w:cs="Arial"/>
          <w:b/>
          <w:bCs/>
          <w:lang w:val="es-ES"/>
        </w:rPr>
        <w:t>PRÁCTICA GRAMATICAL -Sección Inglés</w:t>
      </w:r>
      <w:r w:rsidRPr="001A2EFE">
        <w:rPr>
          <w:rFonts w:ascii="Arial Narrow" w:eastAsia="Batang" w:hAnsi="Arial Narrow" w:cs="Arial"/>
          <w:bCs/>
          <w:lang w:val="es-ES"/>
        </w:rPr>
        <w:t xml:space="preserve">-, a la </w:t>
      </w:r>
      <w:r w:rsidRPr="001A2EFE">
        <w:rPr>
          <w:rFonts w:ascii="Arial Narrow" w:eastAsia="Batang" w:hAnsi="Arial Narrow" w:cs="Arial"/>
          <w:b/>
          <w:bCs/>
          <w:lang w:val="es-ES"/>
        </w:rPr>
        <w:t>Prof. María Belén OLIVA LINARES</w:t>
      </w:r>
      <w:r w:rsidRPr="001A2EFE">
        <w:rPr>
          <w:rFonts w:ascii="Arial Narrow" w:eastAsia="Batang" w:hAnsi="Arial Narrow" w:cs="Arial"/>
          <w:bCs/>
          <w:lang w:val="es-ES"/>
        </w:rPr>
        <w:t xml:space="preserve"> (Leg. Univ. N°: 37.983) por el Art. 49°, Ap. </w:t>
      </w:r>
      <w:r>
        <w:rPr>
          <w:rFonts w:ascii="Arial Narrow" w:eastAsia="Batang" w:hAnsi="Arial Narrow" w:cs="Arial"/>
          <w:bCs/>
          <w:lang w:val="es-ES"/>
        </w:rPr>
        <w:t>II</w:t>
      </w:r>
      <w:r w:rsidRPr="001A2EFE">
        <w:rPr>
          <w:rFonts w:ascii="Arial Narrow" w:eastAsia="Batang" w:hAnsi="Arial Narrow" w:cs="Arial"/>
          <w:bCs/>
          <w:lang w:val="es-ES"/>
        </w:rPr>
        <w:t xml:space="preserve"> inc. a) del</w:t>
      </w:r>
      <w:r>
        <w:rPr>
          <w:rFonts w:ascii="Arial Narrow" w:eastAsia="Batang" w:hAnsi="Arial Narrow" w:cs="Arial"/>
          <w:bCs/>
          <w:lang w:val="es-ES"/>
        </w:rPr>
        <w:t xml:space="preserve">  </w:t>
      </w:r>
      <w:r w:rsidRPr="001A2EFE">
        <w:rPr>
          <w:rFonts w:ascii="Arial Narrow" w:eastAsia="Batang" w:hAnsi="Arial Narrow" w:cs="Arial"/>
          <w:bCs/>
          <w:lang w:val="es-ES"/>
        </w:rPr>
        <w:t>Convenio Colectivo de Trabajo para los Docentes de la Universidad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1A2EFE">
        <w:rPr>
          <w:rFonts w:ascii="Arial Narrow" w:eastAsia="Batang" w:hAnsi="Arial Narrow" w:cs="Arial"/>
          <w:bCs/>
          <w:lang w:val="es-ES"/>
        </w:rPr>
        <w:t>Nacional de Córdoba desde el 1 de abril hasta el 30 de junio de</w:t>
      </w:r>
      <w:r>
        <w:rPr>
          <w:rFonts w:ascii="Arial Narrow" w:eastAsia="Batang" w:hAnsi="Arial Narrow" w:cs="Arial"/>
          <w:bCs/>
          <w:lang w:val="es-ES"/>
        </w:rPr>
        <w:t xml:space="preserve"> 2017.</w:t>
      </w:r>
    </w:p>
    <w:p w:rsidR="001A2EFE" w:rsidRDefault="001A2EFE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RD Nº 183: </w:t>
      </w:r>
      <w:r w:rsidRPr="001A2EFE">
        <w:rPr>
          <w:rFonts w:ascii="Arial Narrow" w:eastAsia="Batang" w:hAnsi="Arial Narrow" w:cs="Arial"/>
          <w:bCs/>
          <w:lang w:val="es-ES"/>
        </w:rPr>
        <w:t xml:space="preserve">Designar con carácter interino a la </w:t>
      </w:r>
      <w:r w:rsidRPr="001A2EFE">
        <w:rPr>
          <w:rFonts w:ascii="Arial Narrow" w:eastAsia="Batang" w:hAnsi="Arial Narrow" w:cs="Arial"/>
          <w:b/>
          <w:bCs/>
          <w:lang w:val="es-ES"/>
        </w:rPr>
        <w:t xml:space="preserve">Prof. </w:t>
      </w:r>
      <w:proofErr w:type="spellStart"/>
      <w:r w:rsidRPr="001A2EFE">
        <w:rPr>
          <w:rFonts w:ascii="Arial Narrow" w:eastAsia="Batang" w:hAnsi="Arial Narrow" w:cs="Arial"/>
          <w:b/>
          <w:bCs/>
          <w:lang w:val="es-ES"/>
        </w:rPr>
        <w:t>Tiziana</w:t>
      </w:r>
      <w:proofErr w:type="spellEnd"/>
      <w:r w:rsidRPr="001A2EFE">
        <w:rPr>
          <w:rFonts w:ascii="Arial Narrow" w:eastAsia="Batang" w:hAnsi="Arial Narrow" w:cs="Arial"/>
          <w:b/>
          <w:bCs/>
          <w:lang w:val="es-ES"/>
        </w:rPr>
        <w:t xml:space="preserve"> CARLEGO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1A2EFE">
        <w:rPr>
          <w:rFonts w:ascii="Arial Narrow" w:eastAsia="Batang" w:hAnsi="Arial Narrow" w:cs="Arial"/>
          <w:bCs/>
          <w:lang w:val="es-ES"/>
        </w:rPr>
        <w:t>(Leg. Univ. N°: 52.905) en un (1) cargo de Profesor Asistente D.S.E.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1A2EFE">
        <w:rPr>
          <w:rFonts w:ascii="Arial Narrow" w:eastAsia="Batang" w:hAnsi="Arial Narrow" w:cs="Arial"/>
          <w:bCs/>
          <w:lang w:val="es-ES"/>
        </w:rPr>
        <w:t xml:space="preserve">(114) en la Cátedra </w:t>
      </w:r>
      <w:r w:rsidRPr="001A2EFE">
        <w:rPr>
          <w:rFonts w:ascii="Arial Narrow" w:eastAsia="Batang" w:hAnsi="Arial Narrow" w:cs="Arial"/>
          <w:b/>
          <w:bCs/>
          <w:lang w:val="es-ES"/>
        </w:rPr>
        <w:t xml:space="preserve">GRAMÁTICA INGLESA </w:t>
      </w:r>
      <w:r>
        <w:rPr>
          <w:rFonts w:ascii="Arial Narrow" w:eastAsia="Batang" w:hAnsi="Arial Narrow" w:cs="Arial"/>
          <w:b/>
          <w:bCs/>
          <w:lang w:val="es-ES"/>
        </w:rPr>
        <w:t>II</w:t>
      </w:r>
      <w:r w:rsidRPr="001A2EFE">
        <w:rPr>
          <w:rFonts w:ascii="Arial Narrow" w:eastAsia="Batang" w:hAnsi="Arial Narrow" w:cs="Arial"/>
          <w:b/>
          <w:bCs/>
          <w:lang w:val="es-ES"/>
        </w:rPr>
        <w:t xml:space="preserve"> -Sección Inglés</w:t>
      </w:r>
      <w:r w:rsidRPr="001A2EFE">
        <w:rPr>
          <w:rFonts w:ascii="Arial Narrow" w:eastAsia="Batang" w:hAnsi="Arial Narrow" w:cs="Arial"/>
          <w:bCs/>
          <w:lang w:val="es-ES"/>
        </w:rPr>
        <w:t>-,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1A2EFE">
        <w:rPr>
          <w:rFonts w:ascii="Arial Narrow" w:eastAsia="Batang" w:hAnsi="Arial Narrow" w:cs="Arial"/>
          <w:bCs/>
          <w:lang w:val="es-ES"/>
        </w:rPr>
        <w:t>desde el 23 hasta el 30 de abril de 2017.</w:t>
      </w:r>
    </w:p>
    <w:p w:rsidR="007F509C" w:rsidRDefault="007F509C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7F509C">
        <w:rPr>
          <w:rFonts w:ascii="Arial Narrow" w:eastAsia="Batang" w:hAnsi="Arial Narrow" w:cs="Arial"/>
          <w:b/>
          <w:bCs/>
          <w:lang w:val="es-ES"/>
        </w:rPr>
        <w:t>RD Nº 184: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7F509C">
        <w:rPr>
          <w:rFonts w:ascii="Arial Narrow" w:eastAsia="Batang" w:hAnsi="Arial Narrow" w:cs="Arial"/>
          <w:bCs/>
          <w:lang w:val="es-ES"/>
        </w:rPr>
        <w:t xml:space="preserve">Designar con carácter interino al </w:t>
      </w:r>
      <w:r w:rsidRPr="007F509C">
        <w:rPr>
          <w:rFonts w:ascii="Arial Narrow" w:eastAsia="Batang" w:hAnsi="Arial Narrow" w:cs="Arial"/>
          <w:b/>
          <w:bCs/>
          <w:lang w:val="es-ES"/>
        </w:rPr>
        <w:t xml:space="preserve">Prof. Sergio DI CARLO </w:t>
      </w:r>
      <w:r w:rsidRPr="007F509C">
        <w:rPr>
          <w:rFonts w:ascii="Arial Narrow" w:eastAsia="Batang" w:hAnsi="Arial Narrow" w:cs="Arial"/>
          <w:bCs/>
          <w:lang w:val="es-ES"/>
        </w:rPr>
        <w:t>(Leg.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7F509C">
        <w:rPr>
          <w:rFonts w:ascii="Arial Narrow" w:eastAsia="Batang" w:hAnsi="Arial Narrow" w:cs="Arial"/>
          <w:bCs/>
          <w:lang w:val="es-ES"/>
        </w:rPr>
        <w:t>Univ. N° 45.939) en un (1) cargo de Profesor Titular D.S (103) para</w:t>
      </w:r>
      <w:r>
        <w:rPr>
          <w:rFonts w:ascii="Arial Narrow" w:eastAsia="Batang" w:hAnsi="Arial Narrow" w:cs="Arial"/>
          <w:bCs/>
          <w:lang w:val="es-ES"/>
        </w:rPr>
        <w:t xml:space="preserve"> c</w:t>
      </w:r>
      <w:r w:rsidRPr="007F509C">
        <w:rPr>
          <w:rFonts w:ascii="Arial Narrow" w:eastAsia="Batang" w:hAnsi="Arial Narrow" w:cs="Arial"/>
          <w:bCs/>
          <w:lang w:val="es-ES"/>
        </w:rPr>
        <w:t>umplir funciones en la coordinación académica para el diseño,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7F509C">
        <w:rPr>
          <w:rFonts w:ascii="Arial Narrow" w:eastAsia="Batang" w:hAnsi="Arial Narrow" w:cs="Arial"/>
          <w:bCs/>
          <w:lang w:val="es-ES"/>
        </w:rPr>
        <w:t>generación, implementación y estructuración de un curso online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7F509C">
        <w:rPr>
          <w:rFonts w:ascii="Arial Narrow" w:eastAsia="Batang" w:hAnsi="Arial Narrow" w:cs="Arial"/>
          <w:b/>
          <w:bCs/>
          <w:lang w:val="es-ES"/>
        </w:rPr>
        <w:t>(MOOC</w:t>
      </w:r>
      <w:r>
        <w:rPr>
          <w:rFonts w:ascii="Arial Narrow" w:eastAsia="Batang" w:hAnsi="Arial Narrow" w:cs="Arial"/>
          <w:b/>
          <w:bCs/>
          <w:lang w:val="es-ES"/>
        </w:rPr>
        <w:t>)</w:t>
      </w:r>
      <w:r w:rsidRPr="007F509C">
        <w:rPr>
          <w:rFonts w:ascii="Arial Narrow" w:eastAsia="Batang" w:hAnsi="Arial Narrow" w:cs="Arial"/>
          <w:b/>
          <w:bCs/>
          <w:lang w:val="es-ES"/>
        </w:rPr>
        <w:t xml:space="preserve"> de español para extranjeros (</w:t>
      </w:r>
      <w:proofErr w:type="spellStart"/>
      <w:r w:rsidRPr="007F509C">
        <w:rPr>
          <w:rFonts w:ascii="Arial Narrow" w:eastAsia="Batang" w:hAnsi="Arial Narrow" w:cs="Arial"/>
          <w:b/>
          <w:bCs/>
          <w:lang w:val="es-ES"/>
        </w:rPr>
        <w:t>Spanish</w:t>
      </w:r>
      <w:proofErr w:type="spellEnd"/>
      <w:r w:rsidRPr="007F509C">
        <w:rPr>
          <w:rFonts w:ascii="Arial Narrow" w:eastAsia="Batang" w:hAnsi="Arial Narrow" w:cs="Arial"/>
          <w:b/>
          <w:bCs/>
          <w:lang w:val="es-ES"/>
        </w:rPr>
        <w:t xml:space="preserve"> </w:t>
      </w:r>
      <w:proofErr w:type="spellStart"/>
      <w:r w:rsidRPr="007F509C">
        <w:rPr>
          <w:rFonts w:ascii="Arial Narrow" w:eastAsia="Batang" w:hAnsi="Arial Narrow" w:cs="Arial"/>
          <w:b/>
          <w:bCs/>
          <w:lang w:val="es-ES"/>
        </w:rPr>
        <w:t>across</w:t>
      </w:r>
      <w:proofErr w:type="spellEnd"/>
      <w:r w:rsidRPr="007F509C">
        <w:rPr>
          <w:rFonts w:ascii="Arial Narrow" w:eastAsia="Batang" w:hAnsi="Arial Narrow" w:cs="Arial"/>
          <w:b/>
          <w:bCs/>
          <w:lang w:val="es-ES"/>
        </w:rPr>
        <w:t xml:space="preserve"> </w:t>
      </w:r>
      <w:proofErr w:type="spellStart"/>
      <w:r w:rsidRPr="007F509C">
        <w:rPr>
          <w:rFonts w:ascii="Arial Narrow" w:eastAsia="Batang" w:hAnsi="Arial Narrow" w:cs="Arial"/>
          <w:b/>
          <w:bCs/>
          <w:lang w:val="es-ES"/>
        </w:rPr>
        <w:t>the</w:t>
      </w:r>
      <w:proofErr w:type="spellEnd"/>
      <w:r w:rsidRPr="007F509C">
        <w:rPr>
          <w:rFonts w:ascii="Arial Narrow" w:eastAsia="Batang" w:hAnsi="Arial Narrow" w:cs="Arial"/>
          <w:b/>
          <w:bCs/>
          <w:lang w:val="es-ES"/>
        </w:rPr>
        <w:t xml:space="preserve"> </w:t>
      </w:r>
      <w:proofErr w:type="spellStart"/>
      <w:r w:rsidRPr="007F509C">
        <w:rPr>
          <w:rFonts w:ascii="Arial Narrow" w:eastAsia="Batang" w:hAnsi="Arial Narrow" w:cs="Arial"/>
          <w:b/>
          <w:bCs/>
          <w:lang w:val="es-ES"/>
        </w:rPr>
        <w:t>Americas</w:t>
      </w:r>
      <w:proofErr w:type="spellEnd"/>
      <w:r w:rsidRPr="007F509C">
        <w:rPr>
          <w:rFonts w:ascii="Arial Narrow" w:eastAsia="Batang" w:hAnsi="Arial Narrow" w:cs="Arial"/>
          <w:b/>
          <w:bCs/>
          <w:lang w:val="es-ES"/>
        </w:rPr>
        <w:t>)</w:t>
      </w:r>
      <w:r w:rsidRPr="007F509C">
        <w:rPr>
          <w:rFonts w:ascii="Arial Narrow" w:eastAsia="Batang" w:hAnsi="Arial Narrow" w:cs="Arial"/>
          <w:bCs/>
          <w:lang w:val="es-ES"/>
        </w:rPr>
        <w:t>, desde el</w:t>
      </w:r>
      <w:r w:rsidR="00320553">
        <w:rPr>
          <w:rFonts w:ascii="Arial Narrow" w:eastAsia="Batang" w:hAnsi="Arial Narrow" w:cs="Arial"/>
          <w:bCs/>
          <w:lang w:val="es-ES"/>
        </w:rPr>
        <w:t xml:space="preserve"> </w:t>
      </w:r>
      <w:r w:rsidRPr="007F509C">
        <w:rPr>
          <w:rFonts w:ascii="Arial Narrow" w:eastAsia="Batang" w:hAnsi="Arial Narrow" w:cs="Arial"/>
          <w:bCs/>
          <w:lang w:val="es-ES"/>
        </w:rPr>
        <w:t>1 hasta el</w:t>
      </w:r>
      <w:r w:rsidR="00320553">
        <w:rPr>
          <w:rFonts w:ascii="Arial Narrow" w:eastAsia="Batang" w:hAnsi="Arial Narrow" w:cs="Arial"/>
          <w:bCs/>
          <w:lang w:val="es-ES"/>
        </w:rPr>
        <w:t xml:space="preserve"> </w:t>
      </w:r>
      <w:r w:rsidRPr="007F509C">
        <w:rPr>
          <w:rFonts w:ascii="Arial Narrow" w:eastAsia="Batang" w:hAnsi="Arial Narrow" w:cs="Arial"/>
          <w:bCs/>
          <w:lang w:val="es-ES"/>
        </w:rPr>
        <w:t>31 de marzo de 2017.</w:t>
      </w:r>
    </w:p>
    <w:p w:rsidR="007F509C" w:rsidRDefault="007F509C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4205F1">
        <w:rPr>
          <w:rFonts w:ascii="Arial Narrow" w:eastAsia="Batang" w:hAnsi="Arial Narrow" w:cs="Arial"/>
          <w:b/>
          <w:bCs/>
          <w:lang w:val="es-ES"/>
        </w:rPr>
        <w:t>RD Nº 185: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7F509C">
        <w:rPr>
          <w:rFonts w:ascii="Arial Narrow" w:eastAsia="Batang" w:hAnsi="Arial Narrow" w:cs="Arial"/>
          <w:bCs/>
          <w:lang w:val="es-ES"/>
        </w:rPr>
        <w:t xml:space="preserve">Designar con carácter interino a la </w:t>
      </w:r>
      <w:r w:rsidRPr="007F509C">
        <w:rPr>
          <w:rFonts w:ascii="Arial Narrow" w:eastAsia="Batang" w:hAnsi="Arial Narrow" w:cs="Arial"/>
          <w:b/>
          <w:bCs/>
          <w:lang w:val="es-ES"/>
        </w:rPr>
        <w:t xml:space="preserve">Prof. Nora </w:t>
      </w:r>
      <w:proofErr w:type="spellStart"/>
      <w:r w:rsidRPr="007F509C">
        <w:rPr>
          <w:rFonts w:ascii="Arial Narrow" w:eastAsia="Batang" w:hAnsi="Arial Narrow" w:cs="Arial"/>
          <w:b/>
          <w:bCs/>
          <w:lang w:val="es-ES"/>
        </w:rPr>
        <w:t>Lia</w:t>
      </w:r>
      <w:proofErr w:type="spellEnd"/>
      <w:r w:rsidRPr="007F509C">
        <w:rPr>
          <w:rFonts w:ascii="Arial Narrow" w:eastAsia="Batang" w:hAnsi="Arial Narrow" w:cs="Arial"/>
          <w:b/>
          <w:bCs/>
          <w:lang w:val="es-ES"/>
        </w:rPr>
        <w:t xml:space="preserve"> SAPAG</w:t>
      </w:r>
      <w:r w:rsidRPr="007F509C">
        <w:rPr>
          <w:rFonts w:ascii="Arial Narrow" w:eastAsia="Batang" w:hAnsi="Arial Narrow" w:cs="Arial"/>
          <w:bCs/>
          <w:lang w:val="es-ES"/>
        </w:rPr>
        <w:t xml:space="preserve"> (Leg.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7F509C">
        <w:rPr>
          <w:rFonts w:ascii="Arial Narrow" w:eastAsia="Batang" w:hAnsi="Arial Narrow" w:cs="Arial"/>
          <w:bCs/>
          <w:lang w:val="es-ES"/>
        </w:rPr>
        <w:t>Univ. N°: 29.744) en un (1) cargo de Profesor Adjunto D.S.E. (110)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7F509C">
        <w:rPr>
          <w:rFonts w:ascii="Arial Narrow" w:eastAsia="Batang" w:hAnsi="Arial Narrow" w:cs="Arial"/>
          <w:bCs/>
          <w:lang w:val="es-ES"/>
        </w:rPr>
        <w:t xml:space="preserve">en la Cátedra </w:t>
      </w:r>
      <w:r>
        <w:rPr>
          <w:rFonts w:ascii="Arial Narrow" w:eastAsia="Batang" w:hAnsi="Arial Narrow" w:cs="Arial"/>
          <w:b/>
          <w:bCs/>
          <w:lang w:val="es-ES"/>
        </w:rPr>
        <w:t>DIDÁCTICA ESPECIAL I</w:t>
      </w:r>
      <w:r w:rsidRPr="007F509C">
        <w:rPr>
          <w:rFonts w:ascii="Arial Narrow" w:eastAsia="Batang" w:hAnsi="Arial Narrow" w:cs="Arial"/>
          <w:b/>
          <w:bCs/>
          <w:lang w:val="es-ES"/>
        </w:rPr>
        <w:t xml:space="preserve"> con extensión a </w:t>
      </w:r>
      <w:r w:rsidRPr="007F509C">
        <w:rPr>
          <w:rFonts w:ascii="Arial Narrow" w:eastAsia="Batang" w:hAnsi="Arial Narrow" w:cs="Arial"/>
          <w:b/>
          <w:bCs/>
          <w:lang w:val="es-ES"/>
        </w:rPr>
        <w:lastRenderedPageBreak/>
        <w:t xml:space="preserve">OBSERVACIÓN Y PRÁCTICA DE LA ENSEÑANZA </w:t>
      </w:r>
      <w:r>
        <w:rPr>
          <w:rFonts w:ascii="Arial Narrow" w:eastAsia="Batang" w:hAnsi="Arial Narrow" w:cs="Arial"/>
          <w:b/>
          <w:bCs/>
          <w:lang w:val="es-ES"/>
        </w:rPr>
        <w:t>I</w:t>
      </w:r>
      <w:r w:rsidRPr="007F509C">
        <w:rPr>
          <w:rFonts w:ascii="Arial Narrow" w:eastAsia="Batang" w:hAnsi="Arial Narrow" w:cs="Arial"/>
          <w:b/>
          <w:bCs/>
          <w:lang w:val="es-ES"/>
        </w:rPr>
        <w:t xml:space="preserve"> –Sección Inglés</w:t>
      </w:r>
      <w:r w:rsidRPr="007F509C">
        <w:rPr>
          <w:rFonts w:ascii="Arial Narrow" w:eastAsia="Batang" w:hAnsi="Arial Narrow" w:cs="Arial"/>
          <w:bCs/>
          <w:lang w:val="es-ES"/>
        </w:rPr>
        <w:t>-, desde el 13 de marzo hasta el 12 de abril de 2017.</w:t>
      </w:r>
      <w:r w:rsidR="004205F1">
        <w:rPr>
          <w:rFonts w:ascii="Arial Narrow" w:eastAsia="Batang" w:hAnsi="Arial Narrow" w:cs="Arial"/>
          <w:bCs/>
          <w:lang w:val="es-ES"/>
        </w:rPr>
        <w:t xml:space="preserve"> </w:t>
      </w:r>
    </w:p>
    <w:p w:rsidR="004205F1" w:rsidRDefault="004205F1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4205F1">
        <w:rPr>
          <w:rFonts w:ascii="Arial Narrow" w:eastAsia="Batang" w:hAnsi="Arial Narrow" w:cs="Arial"/>
          <w:b/>
          <w:bCs/>
          <w:lang w:val="es-ES"/>
        </w:rPr>
        <w:t>RD Nº 187: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4205F1">
        <w:rPr>
          <w:rFonts w:ascii="Arial Narrow" w:eastAsia="Batang" w:hAnsi="Arial Narrow" w:cs="Arial"/>
          <w:bCs/>
          <w:lang w:val="es-ES"/>
        </w:rPr>
        <w:t xml:space="preserve">Designar con carácter interino a la </w:t>
      </w:r>
      <w:r w:rsidRPr="004205F1">
        <w:rPr>
          <w:rFonts w:ascii="Arial Narrow" w:eastAsia="Batang" w:hAnsi="Arial Narrow" w:cs="Arial"/>
          <w:b/>
          <w:bCs/>
          <w:lang w:val="es-ES"/>
        </w:rPr>
        <w:t xml:space="preserve">Prof. María Fernanda NIETO FEMENIA </w:t>
      </w:r>
      <w:r>
        <w:rPr>
          <w:rFonts w:ascii="Arial Narrow" w:eastAsia="Batang" w:hAnsi="Arial Narrow" w:cs="Arial"/>
          <w:bCs/>
          <w:lang w:val="es-ES"/>
        </w:rPr>
        <w:t>(D</w:t>
      </w:r>
      <w:r w:rsidRPr="004205F1">
        <w:rPr>
          <w:rFonts w:ascii="Arial Narrow" w:eastAsia="Batang" w:hAnsi="Arial Narrow" w:cs="Arial"/>
          <w:bCs/>
          <w:lang w:val="es-ES"/>
        </w:rPr>
        <w:t>.N.I. N°: 25.167.309) en un (1) cargo de Profesor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4205F1">
        <w:rPr>
          <w:rFonts w:ascii="Arial Narrow" w:eastAsia="Batang" w:hAnsi="Arial Narrow" w:cs="Arial"/>
          <w:bCs/>
          <w:lang w:val="es-ES"/>
        </w:rPr>
        <w:t xml:space="preserve">Asistente D.S. (115) en </w:t>
      </w:r>
      <w:r>
        <w:rPr>
          <w:rFonts w:ascii="Arial Narrow" w:eastAsia="Batang" w:hAnsi="Arial Narrow" w:cs="Arial"/>
          <w:bCs/>
          <w:lang w:val="es-ES"/>
        </w:rPr>
        <w:t xml:space="preserve">la Cátedra </w:t>
      </w:r>
      <w:r w:rsidRPr="004205F1">
        <w:rPr>
          <w:rFonts w:ascii="Arial Narrow" w:eastAsia="Batang" w:hAnsi="Arial Narrow" w:cs="Arial"/>
          <w:b/>
          <w:bCs/>
          <w:lang w:val="es-ES"/>
        </w:rPr>
        <w:t>TRADUCCIÓN COMERCIAL-Sección Inglés</w:t>
      </w:r>
      <w:r w:rsidRPr="004205F1">
        <w:rPr>
          <w:rFonts w:ascii="Arial Narrow" w:eastAsia="Batang" w:hAnsi="Arial Narrow" w:cs="Arial"/>
          <w:bCs/>
          <w:lang w:val="es-ES"/>
        </w:rPr>
        <w:t>-, desde el 22 de marzo hasta el 21 de abril de 2017.</w:t>
      </w:r>
    </w:p>
    <w:p w:rsidR="00545BD6" w:rsidRPr="00545BD6" w:rsidRDefault="00545BD6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545BD6">
        <w:rPr>
          <w:rFonts w:ascii="Arial Narrow" w:eastAsia="Batang" w:hAnsi="Arial Narrow" w:cs="Arial"/>
          <w:b/>
          <w:bCs/>
          <w:lang w:val="es-ES"/>
        </w:rPr>
        <w:t>RD Nº 188: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545BD6">
        <w:rPr>
          <w:rFonts w:ascii="Arial Narrow" w:eastAsia="Batang" w:hAnsi="Arial Narrow" w:cs="Arial"/>
          <w:bCs/>
          <w:lang w:val="es-ES"/>
        </w:rPr>
        <w:t>Designar con carácter interino a</w:t>
      </w:r>
      <w:r w:rsidRPr="00320553">
        <w:rPr>
          <w:rFonts w:ascii="Arial Narrow" w:eastAsia="Batang" w:hAnsi="Arial Narrow" w:cs="Arial"/>
          <w:bCs/>
          <w:lang w:val="es-ES"/>
        </w:rPr>
        <w:t xml:space="preserve"> la</w:t>
      </w:r>
      <w:r w:rsidRPr="00545BD6">
        <w:rPr>
          <w:rFonts w:ascii="Arial Narrow" w:eastAsia="Batang" w:hAnsi="Arial Narrow" w:cs="Arial"/>
          <w:b/>
          <w:bCs/>
          <w:lang w:val="es-ES"/>
        </w:rPr>
        <w:t xml:space="preserve"> Prof. Carolina MOSCONI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545BD6">
        <w:rPr>
          <w:rFonts w:ascii="Arial Narrow" w:eastAsia="Batang" w:hAnsi="Arial Narrow" w:cs="Arial"/>
          <w:bCs/>
          <w:lang w:val="es-ES"/>
        </w:rPr>
        <w:t>(Leg. Univ. N°: 45.649) en un (1) cargo de Profesor Asistente D. S.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545BD6">
        <w:rPr>
          <w:rFonts w:ascii="Arial Narrow" w:eastAsia="Batang" w:hAnsi="Arial Narrow" w:cs="Arial"/>
          <w:bCs/>
          <w:lang w:val="es-ES"/>
        </w:rPr>
        <w:t xml:space="preserve">(115) en la Cátedra </w:t>
      </w:r>
      <w:r w:rsidRPr="00545BD6">
        <w:rPr>
          <w:rFonts w:ascii="Arial Narrow" w:eastAsia="Batang" w:hAnsi="Arial Narrow" w:cs="Arial"/>
          <w:b/>
          <w:bCs/>
          <w:lang w:val="es-ES"/>
        </w:rPr>
        <w:t>TRADUCCIÓN JURÍDICA- Sección Inglés</w:t>
      </w:r>
      <w:r w:rsidRPr="00545BD6">
        <w:rPr>
          <w:rFonts w:ascii="Arial Narrow" w:eastAsia="Batang" w:hAnsi="Arial Narrow" w:cs="Arial"/>
          <w:bCs/>
          <w:lang w:val="es-ES"/>
        </w:rPr>
        <w:t>-,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545BD6">
        <w:rPr>
          <w:rFonts w:ascii="Arial Narrow" w:eastAsia="Batang" w:hAnsi="Arial Narrow" w:cs="Arial"/>
          <w:bCs/>
          <w:lang w:val="es-ES"/>
        </w:rPr>
        <w:t>desde el 21 de marzo hasta el 20 de abril de 2017.</w:t>
      </w:r>
    </w:p>
    <w:p w:rsidR="001A2EFE" w:rsidRDefault="00012775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012775">
        <w:rPr>
          <w:rFonts w:ascii="Arial Narrow" w:eastAsia="Batang" w:hAnsi="Arial Narrow" w:cs="Arial"/>
          <w:b/>
          <w:bCs/>
          <w:lang w:val="es-ES"/>
        </w:rPr>
        <w:t>RD Nº 189: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012775">
        <w:rPr>
          <w:rFonts w:ascii="Arial Narrow" w:eastAsia="Batang" w:hAnsi="Arial Narrow" w:cs="Arial"/>
          <w:bCs/>
          <w:lang w:val="es-ES"/>
        </w:rPr>
        <w:t xml:space="preserve">Prorrogar la designación por concurso de la </w:t>
      </w:r>
      <w:r w:rsidRPr="00012775">
        <w:rPr>
          <w:rFonts w:ascii="Arial Narrow" w:eastAsia="Batang" w:hAnsi="Arial Narrow" w:cs="Arial"/>
          <w:b/>
          <w:bCs/>
          <w:lang w:val="es-ES"/>
        </w:rPr>
        <w:t>Prof. María Lucía SEGABINAZI DUMAS</w:t>
      </w:r>
      <w:r w:rsidRPr="00012775">
        <w:rPr>
          <w:rFonts w:ascii="Arial Narrow" w:eastAsia="Batang" w:hAnsi="Arial Narrow" w:cs="Arial"/>
          <w:bCs/>
          <w:lang w:val="es-ES"/>
        </w:rPr>
        <w:t xml:space="preserve"> (Leg. Univ. N° 33.409) en 1 (un) cargo de Profesor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012775">
        <w:rPr>
          <w:rFonts w:ascii="Arial Narrow" w:eastAsia="Batang" w:hAnsi="Arial Narrow" w:cs="Arial"/>
          <w:bCs/>
          <w:lang w:val="es-ES"/>
        </w:rPr>
        <w:t xml:space="preserve">Titular Dedicación </w:t>
      </w:r>
      <w:proofErr w:type="spellStart"/>
      <w:r w:rsidRPr="00012775">
        <w:rPr>
          <w:rFonts w:ascii="Arial Narrow" w:eastAsia="Batang" w:hAnsi="Arial Narrow" w:cs="Arial"/>
          <w:bCs/>
          <w:lang w:val="es-ES"/>
        </w:rPr>
        <w:t>Semi</w:t>
      </w:r>
      <w:proofErr w:type="spellEnd"/>
      <w:r>
        <w:rPr>
          <w:rFonts w:ascii="Arial Narrow" w:eastAsia="Batang" w:hAnsi="Arial Narrow" w:cs="Arial"/>
          <w:bCs/>
          <w:lang w:val="es-ES"/>
        </w:rPr>
        <w:t>-</w:t>
      </w:r>
      <w:r w:rsidRPr="00012775">
        <w:rPr>
          <w:rFonts w:ascii="Arial Narrow" w:eastAsia="Batang" w:hAnsi="Arial Narrow" w:cs="Arial"/>
          <w:bCs/>
          <w:lang w:val="es-ES"/>
        </w:rPr>
        <w:t xml:space="preserve">exclusiva (102) en la Cátedra </w:t>
      </w:r>
      <w:r w:rsidRPr="00012775">
        <w:rPr>
          <w:rFonts w:ascii="Arial Narrow" w:eastAsia="Batang" w:hAnsi="Arial Narrow" w:cs="Arial"/>
          <w:b/>
          <w:bCs/>
          <w:lang w:val="es-ES"/>
        </w:rPr>
        <w:t xml:space="preserve">CULTURA 111 con </w:t>
      </w:r>
      <w:r>
        <w:rPr>
          <w:rFonts w:ascii="Arial Narrow" w:eastAsia="Batang" w:hAnsi="Arial Narrow" w:cs="Arial"/>
          <w:b/>
          <w:bCs/>
          <w:lang w:val="es-ES"/>
        </w:rPr>
        <w:t>extensión a CULTURA I</w:t>
      </w:r>
      <w:r w:rsidRPr="00012775">
        <w:rPr>
          <w:rFonts w:ascii="Arial Narrow" w:eastAsia="Batang" w:hAnsi="Arial Narrow" w:cs="Arial"/>
          <w:b/>
          <w:bCs/>
          <w:lang w:val="es-ES"/>
        </w:rPr>
        <w:t xml:space="preserve">, CULTURA </w:t>
      </w:r>
      <w:r>
        <w:rPr>
          <w:rFonts w:ascii="Arial Narrow" w:eastAsia="Batang" w:hAnsi="Arial Narrow" w:cs="Arial"/>
          <w:b/>
          <w:bCs/>
          <w:lang w:val="es-ES"/>
        </w:rPr>
        <w:t>II</w:t>
      </w:r>
      <w:r w:rsidRPr="00012775">
        <w:rPr>
          <w:rFonts w:ascii="Arial Narrow" w:eastAsia="Batang" w:hAnsi="Arial Narrow" w:cs="Arial"/>
          <w:b/>
          <w:bCs/>
          <w:lang w:val="es-ES"/>
        </w:rPr>
        <w:t xml:space="preserve"> y CULTURA IV -Sección Portugués</w:t>
      </w:r>
      <w:r w:rsidRPr="00012775">
        <w:rPr>
          <w:rFonts w:ascii="Arial Narrow" w:eastAsia="Batang" w:hAnsi="Arial Narrow" w:cs="Arial"/>
          <w:bCs/>
          <w:lang w:val="es-ES"/>
        </w:rPr>
        <w:t>-,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012775">
        <w:rPr>
          <w:rFonts w:ascii="Arial Narrow" w:eastAsia="Batang" w:hAnsi="Arial Narrow" w:cs="Arial"/>
          <w:bCs/>
          <w:lang w:val="es-ES"/>
        </w:rPr>
        <w:t>desde el 26 de abril hasta el</w:t>
      </w:r>
      <w:r>
        <w:rPr>
          <w:rFonts w:ascii="Arial Narrow" w:eastAsia="Batang" w:hAnsi="Arial Narrow" w:cs="Arial"/>
          <w:bCs/>
          <w:lang w:val="es-ES"/>
        </w:rPr>
        <w:t xml:space="preserve"> 25 de octubre de 2</w:t>
      </w:r>
      <w:r w:rsidRPr="00012775">
        <w:rPr>
          <w:rFonts w:ascii="Arial Narrow" w:eastAsia="Batang" w:hAnsi="Arial Narrow" w:cs="Arial"/>
          <w:bCs/>
          <w:lang w:val="es-ES"/>
        </w:rPr>
        <w:t>017.</w:t>
      </w:r>
    </w:p>
    <w:p w:rsidR="00012775" w:rsidRDefault="00012775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012775">
        <w:rPr>
          <w:rFonts w:ascii="Arial Narrow" w:eastAsia="Batang" w:hAnsi="Arial Narrow" w:cs="Arial"/>
          <w:b/>
          <w:bCs/>
          <w:lang w:val="es-ES"/>
        </w:rPr>
        <w:t>RD Nº 190: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012775">
        <w:rPr>
          <w:rFonts w:ascii="Arial Narrow" w:eastAsia="Batang" w:hAnsi="Arial Narrow" w:cs="Arial"/>
          <w:bCs/>
          <w:lang w:val="es-ES"/>
        </w:rPr>
        <w:t>Conceder licencia con goce de haberes en 1 (un) cargo de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012775">
        <w:rPr>
          <w:rFonts w:ascii="Arial Narrow" w:eastAsia="Batang" w:hAnsi="Arial Narrow" w:cs="Arial"/>
          <w:bCs/>
          <w:lang w:val="es-ES"/>
        </w:rPr>
        <w:t xml:space="preserve">Profesor Titular D.E. (101) en la Cátedra </w:t>
      </w:r>
      <w:r w:rsidRPr="00012775">
        <w:rPr>
          <w:rFonts w:ascii="Arial Narrow" w:eastAsia="Batang" w:hAnsi="Arial Narrow" w:cs="Arial"/>
          <w:b/>
          <w:bCs/>
          <w:lang w:val="es-ES"/>
        </w:rPr>
        <w:t xml:space="preserve">TRADUCCIÓN JURÍDICA con extensión a LENGUA </w:t>
      </w:r>
      <w:r>
        <w:rPr>
          <w:rFonts w:ascii="Arial Narrow" w:eastAsia="Batang" w:hAnsi="Arial Narrow" w:cs="Arial"/>
          <w:b/>
          <w:bCs/>
          <w:lang w:val="es-ES"/>
        </w:rPr>
        <w:t>II</w:t>
      </w:r>
      <w:r w:rsidRPr="00012775">
        <w:rPr>
          <w:rFonts w:ascii="Arial Narrow" w:eastAsia="Batang" w:hAnsi="Arial Narrow" w:cs="Arial"/>
          <w:bCs/>
          <w:lang w:val="es-ES"/>
        </w:rPr>
        <w:t xml:space="preserve"> al </w:t>
      </w:r>
      <w:r w:rsidRPr="00900255">
        <w:rPr>
          <w:rFonts w:ascii="Arial Narrow" w:eastAsia="Batang" w:hAnsi="Arial Narrow" w:cs="Arial"/>
          <w:b/>
          <w:bCs/>
          <w:lang w:val="es-ES"/>
        </w:rPr>
        <w:t>Prof. Víctor Hugo SAJOZA JURIC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012775">
        <w:rPr>
          <w:rFonts w:ascii="Arial Narrow" w:eastAsia="Batang" w:hAnsi="Arial Narrow" w:cs="Arial"/>
          <w:bCs/>
          <w:lang w:val="es-ES"/>
        </w:rPr>
        <w:t xml:space="preserve">(Leg. Univ. N°: 34.301) por el Art. 49, Ap. </w:t>
      </w:r>
      <w:r>
        <w:rPr>
          <w:rFonts w:ascii="Arial Narrow" w:eastAsia="Batang" w:hAnsi="Arial Narrow" w:cs="Arial"/>
          <w:bCs/>
          <w:lang w:val="es-ES"/>
        </w:rPr>
        <w:t>I</w:t>
      </w:r>
      <w:r w:rsidRPr="00012775">
        <w:rPr>
          <w:rFonts w:ascii="Arial Narrow" w:eastAsia="Batang" w:hAnsi="Arial Narrow" w:cs="Arial"/>
          <w:bCs/>
          <w:lang w:val="es-ES"/>
        </w:rPr>
        <w:t>, inc. e) del Convenio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012775">
        <w:rPr>
          <w:rFonts w:ascii="Arial Narrow" w:eastAsia="Batang" w:hAnsi="Arial Narrow" w:cs="Arial"/>
          <w:bCs/>
          <w:lang w:val="es-ES"/>
        </w:rPr>
        <w:t>Colectivo de Trabaj</w:t>
      </w:r>
      <w:r>
        <w:rPr>
          <w:rFonts w:ascii="Arial Narrow" w:eastAsia="Batang" w:hAnsi="Arial Narrow" w:cs="Arial"/>
          <w:bCs/>
          <w:lang w:val="es-ES"/>
        </w:rPr>
        <w:t>o</w:t>
      </w:r>
      <w:r w:rsidRPr="00012775">
        <w:rPr>
          <w:rFonts w:ascii="Arial Narrow" w:eastAsia="Batang" w:hAnsi="Arial Narrow" w:cs="Arial"/>
          <w:bCs/>
          <w:lang w:val="es-ES"/>
        </w:rPr>
        <w:t xml:space="preserve"> para los Docentes de la Universidad Nacional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012775">
        <w:rPr>
          <w:rFonts w:ascii="Arial Narrow" w:eastAsia="Batang" w:hAnsi="Arial Narrow" w:cs="Arial"/>
          <w:bCs/>
          <w:lang w:val="es-ES"/>
        </w:rPr>
        <w:t>de Córdoba, desde el 21 de marzo hasta el 15 de abril de 2017.-</w:t>
      </w:r>
    </w:p>
    <w:p w:rsidR="0029110C" w:rsidRDefault="0029110C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CF4777">
        <w:rPr>
          <w:rFonts w:ascii="Arial Narrow" w:eastAsia="Batang" w:hAnsi="Arial Narrow" w:cs="Arial"/>
          <w:b/>
          <w:bCs/>
          <w:lang w:val="es-ES"/>
        </w:rPr>
        <w:t>RD Nº 191: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29110C">
        <w:rPr>
          <w:rFonts w:ascii="Arial Narrow" w:eastAsia="Batang" w:hAnsi="Arial Narrow" w:cs="Arial"/>
          <w:bCs/>
          <w:lang w:val="es-ES"/>
        </w:rPr>
        <w:t xml:space="preserve">Prorrogar la designación por concurso de </w:t>
      </w:r>
      <w:r w:rsidRPr="00CF4777">
        <w:rPr>
          <w:rFonts w:ascii="Arial Narrow" w:eastAsia="Batang" w:hAnsi="Arial Narrow" w:cs="Arial"/>
          <w:b/>
          <w:bCs/>
          <w:lang w:val="es-ES"/>
        </w:rPr>
        <w:t>la Prof. Laura FANDIÑO</w:t>
      </w:r>
      <w:r w:rsidRPr="0029110C">
        <w:rPr>
          <w:rFonts w:ascii="Arial Narrow" w:eastAsia="Batang" w:hAnsi="Arial Narrow" w:cs="Arial"/>
          <w:bCs/>
          <w:lang w:val="es-ES"/>
        </w:rPr>
        <w:t xml:space="preserve"> (Leg. Univ. N° 45.705) en 1 (un) cargo de Profesor Asistente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="00CF4777">
        <w:rPr>
          <w:rFonts w:ascii="Arial Narrow" w:eastAsia="Batang" w:hAnsi="Arial Narrow" w:cs="Arial"/>
          <w:bCs/>
          <w:lang w:val="es-ES"/>
        </w:rPr>
        <w:t xml:space="preserve">Dedicación </w:t>
      </w:r>
      <w:proofErr w:type="spellStart"/>
      <w:r w:rsidR="00CF4777">
        <w:rPr>
          <w:rFonts w:ascii="Arial Narrow" w:eastAsia="Batang" w:hAnsi="Arial Narrow" w:cs="Arial"/>
          <w:bCs/>
          <w:lang w:val="es-ES"/>
        </w:rPr>
        <w:t>Semi</w:t>
      </w:r>
      <w:proofErr w:type="spellEnd"/>
      <w:r w:rsidR="00CF4777">
        <w:rPr>
          <w:rFonts w:ascii="Arial Narrow" w:eastAsia="Batang" w:hAnsi="Arial Narrow" w:cs="Arial"/>
          <w:bCs/>
          <w:lang w:val="es-ES"/>
        </w:rPr>
        <w:t>-</w:t>
      </w:r>
      <w:r w:rsidRPr="0029110C">
        <w:rPr>
          <w:rFonts w:ascii="Arial Narrow" w:eastAsia="Batang" w:hAnsi="Arial Narrow" w:cs="Arial"/>
          <w:bCs/>
          <w:lang w:val="es-ES"/>
        </w:rPr>
        <w:t xml:space="preserve">exclusiva (114) en la Cátedra </w:t>
      </w:r>
      <w:r w:rsidRPr="00CF4777">
        <w:rPr>
          <w:rFonts w:ascii="Arial Narrow" w:eastAsia="Batang" w:hAnsi="Arial Narrow" w:cs="Arial"/>
          <w:b/>
          <w:bCs/>
          <w:lang w:val="es-ES"/>
        </w:rPr>
        <w:t>METODOLOGÍA DE</w:t>
      </w:r>
      <w:r w:rsidRPr="0029110C">
        <w:rPr>
          <w:rFonts w:ascii="Arial Narrow" w:eastAsia="Batang" w:hAnsi="Arial Narrow" w:cs="Arial"/>
          <w:bCs/>
          <w:lang w:val="es-ES"/>
        </w:rPr>
        <w:t xml:space="preserve"> </w:t>
      </w:r>
      <w:r w:rsidRPr="00CF4777">
        <w:rPr>
          <w:rFonts w:ascii="Arial Narrow" w:eastAsia="Batang" w:hAnsi="Arial Narrow" w:cs="Arial"/>
          <w:b/>
          <w:bCs/>
          <w:lang w:val="es-ES"/>
        </w:rPr>
        <w:t>LA</w:t>
      </w:r>
      <w:r w:rsidR="00CF4777" w:rsidRPr="00CF4777">
        <w:rPr>
          <w:rFonts w:ascii="Arial Narrow" w:eastAsia="Batang" w:hAnsi="Arial Narrow" w:cs="Arial"/>
          <w:b/>
          <w:bCs/>
          <w:lang w:val="es-ES"/>
        </w:rPr>
        <w:t xml:space="preserve"> </w:t>
      </w:r>
      <w:r w:rsidRPr="00CF4777">
        <w:rPr>
          <w:rFonts w:ascii="Arial Narrow" w:eastAsia="Batang" w:hAnsi="Arial Narrow" w:cs="Arial"/>
          <w:b/>
          <w:bCs/>
          <w:lang w:val="es-ES"/>
        </w:rPr>
        <w:t>INVESTIGACIÓN LITERARIA -Asignatura Común</w:t>
      </w:r>
      <w:r w:rsidRPr="0029110C">
        <w:rPr>
          <w:rFonts w:ascii="Arial Narrow" w:eastAsia="Batang" w:hAnsi="Arial Narrow" w:cs="Arial"/>
          <w:bCs/>
          <w:lang w:val="es-ES"/>
        </w:rPr>
        <w:t>-, desde el 15 de abril</w:t>
      </w:r>
      <w:r w:rsidR="00CF4777">
        <w:rPr>
          <w:rFonts w:ascii="Arial Narrow" w:eastAsia="Batang" w:hAnsi="Arial Narrow" w:cs="Arial"/>
          <w:bCs/>
          <w:lang w:val="es-ES"/>
        </w:rPr>
        <w:t xml:space="preserve"> </w:t>
      </w:r>
      <w:r w:rsidRPr="0029110C">
        <w:rPr>
          <w:rFonts w:ascii="Arial Narrow" w:eastAsia="Batang" w:hAnsi="Arial Narrow" w:cs="Arial"/>
          <w:bCs/>
          <w:lang w:val="es-ES"/>
        </w:rPr>
        <w:t>hasta el 14 de octubre de 2017.</w:t>
      </w:r>
    </w:p>
    <w:p w:rsidR="00CF4777" w:rsidRDefault="00CF4777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CF4777">
        <w:rPr>
          <w:rFonts w:ascii="Arial Narrow" w:eastAsia="Batang" w:hAnsi="Arial Narrow" w:cs="Arial"/>
          <w:b/>
          <w:bCs/>
          <w:lang w:val="es-ES"/>
        </w:rPr>
        <w:t xml:space="preserve">RD Nº 192: </w:t>
      </w:r>
      <w:r w:rsidRPr="00CF4777">
        <w:rPr>
          <w:rFonts w:ascii="Arial Narrow" w:eastAsia="Batang" w:hAnsi="Arial Narrow" w:cs="Arial"/>
          <w:bCs/>
          <w:lang w:val="es-ES"/>
        </w:rPr>
        <w:t xml:space="preserve">Prorrogar la designación por concurso de la </w:t>
      </w:r>
      <w:r>
        <w:rPr>
          <w:rFonts w:ascii="Arial Narrow" w:eastAsia="Batang" w:hAnsi="Arial Narrow" w:cs="Arial"/>
          <w:b/>
          <w:bCs/>
          <w:lang w:val="es-ES"/>
        </w:rPr>
        <w:t>Prof. María E</w:t>
      </w:r>
      <w:r w:rsidRPr="00CF4777">
        <w:rPr>
          <w:rFonts w:ascii="Arial Narrow" w:eastAsia="Batang" w:hAnsi="Arial Narrow" w:cs="Arial"/>
          <w:b/>
          <w:bCs/>
          <w:lang w:val="es-ES"/>
        </w:rPr>
        <w:t xml:space="preserve">lisa ROMANO </w:t>
      </w:r>
      <w:r w:rsidRPr="00CF4777">
        <w:rPr>
          <w:rFonts w:ascii="Arial Narrow" w:eastAsia="Batang" w:hAnsi="Arial Narrow" w:cs="Arial"/>
          <w:bCs/>
          <w:lang w:val="es-ES"/>
        </w:rPr>
        <w:t>(Leg. Univ. N° 38.931) en 1 (un) cargo de Profesor Adjunto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CF4777">
        <w:rPr>
          <w:rFonts w:ascii="Arial Narrow" w:eastAsia="Batang" w:hAnsi="Arial Narrow" w:cs="Arial"/>
          <w:bCs/>
          <w:lang w:val="es-ES"/>
        </w:rPr>
        <w:t xml:space="preserve">Dedicación </w:t>
      </w:r>
      <w:proofErr w:type="spellStart"/>
      <w:r w:rsidRPr="00CF4777">
        <w:rPr>
          <w:rFonts w:ascii="Arial Narrow" w:eastAsia="Batang" w:hAnsi="Arial Narrow" w:cs="Arial"/>
          <w:bCs/>
          <w:lang w:val="es-ES"/>
        </w:rPr>
        <w:t>Semi</w:t>
      </w:r>
      <w:proofErr w:type="spellEnd"/>
      <w:r>
        <w:rPr>
          <w:rFonts w:ascii="Arial Narrow" w:eastAsia="Batang" w:hAnsi="Arial Narrow" w:cs="Arial"/>
          <w:bCs/>
          <w:lang w:val="es-ES"/>
        </w:rPr>
        <w:t>-</w:t>
      </w:r>
      <w:r w:rsidRPr="00CF4777">
        <w:rPr>
          <w:rFonts w:ascii="Arial Narrow" w:eastAsia="Batang" w:hAnsi="Arial Narrow" w:cs="Arial"/>
          <w:bCs/>
          <w:lang w:val="es-ES"/>
        </w:rPr>
        <w:t>exclusiv</w:t>
      </w:r>
      <w:r>
        <w:rPr>
          <w:rFonts w:ascii="Arial Narrow" w:eastAsia="Batang" w:hAnsi="Arial Narrow" w:cs="Arial"/>
          <w:bCs/>
          <w:lang w:val="es-ES"/>
        </w:rPr>
        <w:t>a (110</w:t>
      </w:r>
      <w:r w:rsidRPr="00CF4777">
        <w:rPr>
          <w:rFonts w:ascii="Arial Narrow" w:eastAsia="Batang" w:hAnsi="Arial Narrow" w:cs="Arial"/>
          <w:bCs/>
          <w:lang w:val="es-ES"/>
        </w:rPr>
        <w:t xml:space="preserve">) en la Cátedra </w:t>
      </w:r>
      <w:r w:rsidRPr="00CF4777">
        <w:rPr>
          <w:rFonts w:ascii="Arial Narrow" w:eastAsia="Batang" w:hAnsi="Arial Narrow" w:cs="Arial"/>
          <w:b/>
          <w:bCs/>
          <w:lang w:val="es-ES"/>
        </w:rPr>
        <w:t xml:space="preserve">LENGUA INGLESA </w:t>
      </w:r>
      <w:r>
        <w:rPr>
          <w:rFonts w:ascii="Arial Narrow" w:eastAsia="Batang" w:hAnsi="Arial Narrow" w:cs="Arial"/>
          <w:b/>
          <w:bCs/>
          <w:lang w:val="es-ES"/>
        </w:rPr>
        <w:t>II</w:t>
      </w:r>
      <w:r w:rsidRPr="00CF4777">
        <w:rPr>
          <w:rFonts w:ascii="Arial Narrow" w:eastAsia="Batang" w:hAnsi="Arial Narrow" w:cs="Arial"/>
          <w:b/>
          <w:bCs/>
          <w:lang w:val="es-ES"/>
        </w:rPr>
        <w:t xml:space="preserve"> –Sección Inglés</w:t>
      </w:r>
      <w:r w:rsidRPr="00CF4777">
        <w:rPr>
          <w:rFonts w:ascii="Arial Narrow" w:eastAsia="Batang" w:hAnsi="Arial Narrow" w:cs="Arial"/>
          <w:bCs/>
          <w:lang w:val="es-ES"/>
        </w:rPr>
        <w:t>-, desde el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CF4777">
        <w:rPr>
          <w:rFonts w:ascii="Arial Narrow" w:eastAsia="Batang" w:hAnsi="Arial Narrow" w:cs="Arial"/>
          <w:bCs/>
          <w:lang w:val="es-ES"/>
        </w:rPr>
        <w:t>1 de abril hasta el 30 de septiembre de 2017.</w:t>
      </w:r>
    </w:p>
    <w:p w:rsidR="00CF4777" w:rsidRDefault="00CF4777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>
        <w:rPr>
          <w:rFonts w:ascii="Arial Narrow" w:eastAsia="Batang" w:hAnsi="Arial Narrow" w:cs="Arial"/>
          <w:bCs/>
          <w:lang w:val="es-ES"/>
        </w:rPr>
        <w:t xml:space="preserve">RD Nº 193: </w:t>
      </w:r>
      <w:r w:rsidRPr="00CF4777">
        <w:rPr>
          <w:rFonts w:ascii="Arial Narrow" w:eastAsia="Batang" w:hAnsi="Arial Narrow" w:cs="Arial"/>
          <w:bCs/>
          <w:lang w:val="es-ES"/>
        </w:rPr>
        <w:t xml:space="preserve">Prorrogar la designación por concurso de la </w:t>
      </w:r>
      <w:r w:rsidRPr="00CF4777">
        <w:rPr>
          <w:rFonts w:ascii="Arial Narrow" w:eastAsia="Batang" w:hAnsi="Arial Narrow" w:cs="Arial"/>
          <w:b/>
          <w:bCs/>
          <w:lang w:val="es-ES"/>
        </w:rPr>
        <w:t>Prof. María Eugenia SALDUBEHERE</w:t>
      </w:r>
      <w:r w:rsidRPr="00CF4777">
        <w:rPr>
          <w:rFonts w:ascii="Arial Narrow" w:eastAsia="Batang" w:hAnsi="Arial Narrow" w:cs="Arial"/>
          <w:bCs/>
          <w:lang w:val="es-ES"/>
        </w:rPr>
        <w:t xml:space="preserve"> (Leg. Univ. N° 45.508) en 1 (un) cargo de Profesor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CF4777">
        <w:rPr>
          <w:rFonts w:ascii="Arial Narrow" w:eastAsia="Batang" w:hAnsi="Arial Narrow" w:cs="Arial"/>
          <w:bCs/>
          <w:lang w:val="es-ES"/>
        </w:rPr>
        <w:t xml:space="preserve">Asistente Dedicación </w:t>
      </w:r>
      <w:proofErr w:type="spellStart"/>
      <w:r w:rsidRPr="00CF4777">
        <w:rPr>
          <w:rFonts w:ascii="Arial Narrow" w:eastAsia="Batang" w:hAnsi="Arial Narrow" w:cs="Arial"/>
          <w:bCs/>
          <w:lang w:val="es-ES"/>
        </w:rPr>
        <w:t>Semi</w:t>
      </w:r>
      <w:proofErr w:type="spellEnd"/>
      <w:r>
        <w:rPr>
          <w:rFonts w:ascii="Arial Narrow" w:eastAsia="Batang" w:hAnsi="Arial Narrow" w:cs="Arial"/>
          <w:bCs/>
          <w:lang w:val="es-ES"/>
        </w:rPr>
        <w:t>-</w:t>
      </w:r>
      <w:r w:rsidRPr="00CF4777">
        <w:rPr>
          <w:rFonts w:ascii="Arial Narrow" w:eastAsia="Batang" w:hAnsi="Arial Narrow" w:cs="Arial"/>
          <w:bCs/>
          <w:lang w:val="es-ES"/>
        </w:rPr>
        <w:t xml:space="preserve">exclusiva (114) en la Cátedra </w:t>
      </w:r>
      <w:r w:rsidRPr="00CF4777">
        <w:rPr>
          <w:rFonts w:ascii="Arial Narrow" w:eastAsia="Batang" w:hAnsi="Arial Narrow" w:cs="Arial"/>
          <w:b/>
          <w:bCs/>
          <w:lang w:val="es-ES"/>
        </w:rPr>
        <w:t xml:space="preserve">CULTURA Y CIVILIZACIÓN DE LOS PUEBLOS DE HABLA INGLESA </w:t>
      </w:r>
      <w:r>
        <w:rPr>
          <w:rFonts w:ascii="Arial Narrow" w:eastAsia="Batang" w:hAnsi="Arial Narrow" w:cs="Arial"/>
          <w:b/>
          <w:bCs/>
          <w:lang w:val="es-ES"/>
        </w:rPr>
        <w:t>I</w:t>
      </w:r>
      <w:r w:rsidRPr="00CF4777">
        <w:rPr>
          <w:rFonts w:ascii="Arial Narrow" w:eastAsia="Batang" w:hAnsi="Arial Narrow" w:cs="Arial"/>
          <w:b/>
          <w:bCs/>
          <w:lang w:val="es-ES"/>
        </w:rPr>
        <w:t xml:space="preserve"> -Sección Inglés</w:t>
      </w:r>
      <w:r w:rsidRPr="00CF4777">
        <w:rPr>
          <w:rFonts w:ascii="Arial Narrow" w:eastAsia="Batang" w:hAnsi="Arial Narrow" w:cs="Arial"/>
          <w:bCs/>
          <w:lang w:val="es-ES"/>
        </w:rPr>
        <w:t>-,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CF4777">
        <w:rPr>
          <w:rFonts w:ascii="Arial Narrow" w:eastAsia="Batang" w:hAnsi="Arial Narrow" w:cs="Arial"/>
          <w:bCs/>
          <w:lang w:val="es-ES"/>
        </w:rPr>
        <w:t xml:space="preserve">desde el 1 de abril hasta el 30 de </w:t>
      </w:r>
      <w:r>
        <w:rPr>
          <w:rFonts w:ascii="Arial Narrow" w:eastAsia="Batang" w:hAnsi="Arial Narrow" w:cs="Arial"/>
          <w:bCs/>
          <w:lang w:val="es-ES"/>
        </w:rPr>
        <w:t xml:space="preserve">septiembre de 2017. </w:t>
      </w:r>
    </w:p>
    <w:p w:rsidR="00CF4777" w:rsidRDefault="00CF4777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CF4777">
        <w:rPr>
          <w:rFonts w:ascii="Arial Narrow" w:eastAsia="Batang" w:hAnsi="Arial Narrow" w:cs="Arial"/>
          <w:b/>
          <w:bCs/>
          <w:lang w:val="es-ES"/>
        </w:rPr>
        <w:t xml:space="preserve">RD Nº 194: </w:t>
      </w:r>
      <w:r w:rsidRPr="00CF4777">
        <w:rPr>
          <w:rFonts w:ascii="Arial Narrow" w:eastAsia="Batang" w:hAnsi="Arial Narrow" w:cs="Arial"/>
          <w:bCs/>
          <w:lang w:val="es-ES"/>
        </w:rPr>
        <w:t xml:space="preserve">Prorrogar la designación por concurso de la </w:t>
      </w:r>
      <w:r w:rsidRPr="00CF4777">
        <w:rPr>
          <w:rFonts w:ascii="Arial Narrow" w:eastAsia="Batang" w:hAnsi="Arial Narrow" w:cs="Arial"/>
          <w:b/>
          <w:bCs/>
          <w:lang w:val="es-ES"/>
        </w:rPr>
        <w:t xml:space="preserve">Prof. Laura </w:t>
      </w:r>
      <w:proofErr w:type="spellStart"/>
      <w:r w:rsidRPr="00CF4777">
        <w:rPr>
          <w:rFonts w:ascii="Arial Narrow" w:eastAsia="Batang" w:hAnsi="Arial Narrow" w:cs="Arial"/>
          <w:b/>
          <w:bCs/>
          <w:lang w:val="es-ES"/>
        </w:rPr>
        <w:t>Gisele</w:t>
      </w:r>
      <w:proofErr w:type="spellEnd"/>
      <w:r w:rsidRPr="00CF4777">
        <w:rPr>
          <w:rFonts w:ascii="Arial Narrow" w:eastAsia="Batang" w:hAnsi="Arial Narrow" w:cs="Arial"/>
          <w:b/>
          <w:bCs/>
          <w:lang w:val="es-ES"/>
        </w:rPr>
        <w:t xml:space="preserve"> ROLFI </w:t>
      </w:r>
      <w:r w:rsidRPr="00CF4777">
        <w:rPr>
          <w:rFonts w:ascii="Arial Narrow" w:eastAsia="Batang" w:hAnsi="Arial Narrow" w:cs="Arial"/>
          <w:bCs/>
          <w:lang w:val="es-ES"/>
        </w:rPr>
        <w:t>(Leg. Univ. N° 49.515) en 1 (un) cargo de Profesor Asistente Dedicación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proofErr w:type="spellStart"/>
      <w:r w:rsidRPr="00CF4777">
        <w:rPr>
          <w:rFonts w:ascii="Arial Narrow" w:eastAsia="Batang" w:hAnsi="Arial Narrow" w:cs="Arial"/>
          <w:bCs/>
          <w:lang w:val="es-ES"/>
        </w:rPr>
        <w:t>Semi</w:t>
      </w:r>
      <w:proofErr w:type="spellEnd"/>
      <w:r>
        <w:rPr>
          <w:rFonts w:ascii="Arial Narrow" w:eastAsia="Batang" w:hAnsi="Arial Narrow" w:cs="Arial"/>
          <w:bCs/>
          <w:lang w:val="es-ES"/>
        </w:rPr>
        <w:t>-</w:t>
      </w:r>
      <w:r w:rsidRPr="00CF4777">
        <w:rPr>
          <w:rFonts w:ascii="Arial Narrow" w:eastAsia="Batang" w:hAnsi="Arial Narrow" w:cs="Arial"/>
          <w:bCs/>
          <w:lang w:val="es-ES"/>
        </w:rPr>
        <w:t xml:space="preserve">exclusiva (114) en la Cátedra </w:t>
      </w:r>
      <w:r w:rsidRPr="00CF4777">
        <w:rPr>
          <w:rFonts w:ascii="Arial Narrow" w:eastAsia="Batang" w:hAnsi="Arial Narrow" w:cs="Arial"/>
          <w:b/>
          <w:bCs/>
          <w:lang w:val="es-ES"/>
        </w:rPr>
        <w:t>GRAMÁTICA CONTRASTIVA –Sección Inglés</w:t>
      </w:r>
      <w:r w:rsidRPr="00CF4777">
        <w:rPr>
          <w:rFonts w:ascii="Arial Narrow" w:eastAsia="Batang" w:hAnsi="Arial Narrow" w:cs="Arial"/>
          <w:bCs/>
          <w:lang w:val="es-ES"/>
        </w:rPr>
        <w:t>-, desde el 7 de abril hasta el 6 de octubre de 2017.</w:t>
      </w:r>
    </w:p>
    <w:p w:rsidR="00012775" w:rsidRDefault="00DD37EE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DD37EE">
        <w:rPr>
          <w:rFonts w:ascii="Arial Narrow" w:eastAsia="Batang" w:hAnsi="Arial Narrow" w:cs="Arial"/>
          <w:b/>
          <w:bCs/>
          <w:lang w:val="es-ES"/>
        </w:rPr>
        <w:t>RD Nº 195: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DD37EE">
        <w:rPr>
          <w:rFonts w:ascii="Arial Narrow" w:eastAsia="Batang" w:hAnsi="Arial Narrow" w:cs="Arial"/>
          <w:bCs/>
          <w:lang w:val="es-ES"/>
        </w:rPr>
        <w:t xml:space="preserve">Prorrogar la designación por concurso </w:t>
      </w:r>
      <w:r w:rsidRPr="00900255">
        <w:rPr>
          <w:rFonts w:ascii="Arial Narrow" w:eastAsia="Batang" w:hAnsi="Arial Narrow" w:cs="Arial"/>
          <w:bCs/>
          <w:lang w:val="es-ES"/>
        </w:rPr>
        <w:t>de la</w:t>
      </w:r>
      <w:r w:rsidRPr="00DD37EE">
        <w:rPr>
          <w:rFonts w:ascii="Arial Narrow" w:eastAsia="Batang" w:hAnsi="Arial Narrow" w:cs="Arial"/>
          <w:b/>
          <w:bCs/>
          <w:lang w:val="es-ES"/>
        </w:rPr>
        <w:t xml:space="preserve"> Prof. </w:t>
      </w:r>
      <w:proofErr w:type="spellStart"/>
      <w:r w:rsidRPr="00DD37EE">
        <w:rPr>
          <w:rFonts w:ascii="Arial Narrow" w:eastAsia="Batang" w:hAnsi="Arial Narrow" w:cs="Arial"/>
          <w:b/>
          <w:bCs/>
          <w:lang w:val="es-ES"/>
        </w:rPr>
        <w:t>Amelía</w:t>
      </w:r>
      <w:proofErr w:type="spellEnd"/>
      <w:r w:rsidRPr="00DD37EE">
        <w:rPr>
          <w:rFonts w:ascii="Arial Narrow" w:eastAsia="Batang" w:hAnsi="Arial Narrow" w:cs="Arial"/>
          <w:b/>
          <w:bCs/>
          <w:lang w:val="es-ES"/>
        </w:rPr>
        <w:t xml:space="preserve"> BOGUOTTI</w:t>
      </w:r>
      <w:r w:rsidRPr="00DD37EE">
        <w:rPr>
          <w:rFonts w:ascii="Arial Narrow" w:eastAsia="Batang" w:hAnsi="Arial Narrow" w:cs="Arial"/>
          <w:bCs/>
          <w:lang w:val="es-ES"/>
        </w:rPr>
        <w:t xml:space="preserve"> (Leg. Univ. N° 23.417) en 1 (un) cargo de Profesor Titular</w:t>
      </w:r>
      <w:r>
        <w:rPr>
          <w:rFonts w:ascii="Arial Narrow" w:eastAsia="Batang" w:hAnsi="Arial Narrow" w:cs="Arial"/>
          <w:bCs/>
          <w:lang w:val="es-ES"/>
        </w:rPr>
        <w:t xml:space="preserve"> Dedicación </w:t>
      </w:r>
      <w:proofErr w:type="spellStart"/>
      <w:r>
        <w:rPr>
          <w:rFonts w:ascii="Arial Narrow" w:eastAsia="Batang" w:hAnsi="Arial Narrow" w:cs="Arial"/>
          <w:bCs/>
          <w:lang w:val="es-ES"/>
        </w:rPr>
        <w:t>Semi</w:t>
      </w:r>
      <w:proofErr w:type="spellEnd"/>
      <w:r>
        <w:rPr>
          <w:rFonts w:ascii="Arial Narrow" w:eastAsia="Batang" w:hAnsi="Arial Narrow" w:cs="Arial"/>
          <w:bCs/>
          <w:lang w:val="es-ES"/>
        </w:rPr>
        <w:t>-exclusiva (10</w:t>
      </w:r>
      <w:r w:rsidRPr="00DD37EE">
        <w:rPr>
          <w:rFonts w:ascii="Arial Narrow" w:eastAsia="Batang" w:hAnsi="Arial Narrow" w:cs="Arial"/>
          <w:bCs/>
          <w:lang w:val="es-ES"/>
        </w:rPr>
        <w:t xml:space="preserve">2) en la Cátedra </w:t>
      </w:r>
      <w:r w:rsidRPr="00DD37EE">
        <w:rPr>
          <w:rFonts w:ascii="Arial Narrow" w:eastAsia="Batang" w:hAnsi="Arial Narrow" w:cs="Arial"/>
          <w:b/>
          <w:bCs/>
          <w:lang w:val="es-ES"/>
        </w:rPr>
        <w:t>LENGUA FRANCESA V con ext</w:t>
      </w:r>
      <w:r>
        <w:rPr>
          <w:rFonts w:ascii="Arial Narrow" w:eastAsia="Batang" w:hAnsi="Arial Narrow" w:cs="Arial"/>
          <w:b/>
          <w:bCs/>
          <w:lang w:val="es-ES"/>
        </w:rPr>
        <w:t>ensión a FONÉTICA Y FONOLOGÍA II</w:t>
      </w:r>
      <w:r w:rsidRPr="00DD37EE">
        <w:rPr>
          <w:rFonts w:ascii="Arial Narrow" w:eastAsia="Batang" w:hAnsi="Arial Narrow" w:cs="Arial"/>
          <w:b/>
          <w:bCs/>
          <w:lang w:val="es-ES"/>
        </w:rPr>
        <w:t xml:space="preserve"> -Sección Francés</w:t>
      </w:r>
      <w:r w:rsidRPr="00DD37EE">
        <w:rPr>
          <w:rFonts w:ascii="Arial Narrow" w:eastAsia="Batang" w:hAnsi="Arial Narrow" w:cs="Arial"/>
          <w:bCs/>
          <w:lang w:val="es-ES"/>
        </w:rPr>
        <w:t>-, desde el 9 de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DD37EE">
        <w:rPr>
          <w:rFonts w:ascii="Arial Narrow" w:eastAsia="Batang" w:hAnsi="Arial Narrow" w:cs="Arial"/>
          <w:bCs/>
          <w:lang w:val="es-ES"/>
        </w:rPr>
        <w:t>abril hasta el 8 de octubre de 2017.</w:t>
      </w:r>
    </w:p>
    <w:p w:rsidR="00012775" w:rsidRDefault="00692D35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692D35">
        <w:rPr>
          <w:rFonts w:ascii="Arial Narrow" w:eastAsia="Batang" w:hAnsi="Arial Narrow" w:cs="Arial"/>
          <w:b/>
          <w:bCs/>
          <w:lang w:val="es-ES"/>
        </w:rPr>
        <w:t xml:space="preserve">RD Nº 196: </w:t>
      </w:r>
      <w:r w:rsidRPr="00692D35">
        <w:rPr>
          <w:rFonts w:ascii="Arial Narrow" w:eastAsia="Batang" w:hAnsi="Arial Narrow" w:cs="Arial"/>
          <w:bCs/>
          <w:lang w:val="es-ES"/>
        </w:rPr>
        <w:t xml:space="preserve">Prorrogar la designación por concurso del </w:t>
      </w:r>
      <w:r w:rsidRPr="00692D35">
        <w:rPr>
          <w:rFonts w:ascii="Arial Narrow" w:eastAsia="Batang" w:hAnsi="Arial Narrow" w:cs="Arial"/>
          <w:b/>
          <w:bCs/>
          <w:lang w:val="es-ES"/>
        </w:rPr>
        <w:t xml:space="preserve">Prof. Roberto LENCINAS </w:t>
      </w:r>
      <w:r w:rsidRPr="00692D35">
        <w:rPr>
          <w:rFonts w:ascii="Arial Narrow" w:eastAsia="Batang" w:hAnsi="Arial Narrow" w:cs="Arial"/>
          <w:bCs/>
          <w:lang w:val="es-ES"/>
        </w:rPr>
        <w:t>(Leg. Univ. N° 28.383) en 1 (un) cargo de Profesor Titular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92D35">
        <w:rPr>
          <w:rFonts w:ascii="Arial Narrow" w:eastAsia="Batang" w:hAnsi="Arial Narrow" w:cs="Arial"/>
          <w:bCs/>
          <w:lang w:val="es-ES"/>
        </w:rPr>
        <w:t xml:space="preserve">Dedicación </w:t>
      </w:r>
      <w:proofErr w:type="spellStart"/>
      <w:r w:rsidRPr="00692D35">
        <w:rPr>
          <w:rFonts w:ascii="Arial Narrow" w:eastAsia="Batang" w:hAnsi="Arial Narrow" w:cs="Arial"/>
          <w:bCs/>
          <w:lang w:val="es-ES"/>
        </w:rPr>
        <w:t>Semi</w:t>
      </w:r>
      <w:proofErr w:type="spellEnd"/>
      <w:r>
        <w:rPr>
          <w:rFonts w:ascii="Arial Narrow" w:eastAsia="Batang" w:hAnsi="Arial Narrow" w:cs="Arial"/>
          <w:bCs/>
          <w:lang w:val="es-ES"/>
        </w:rPr>
        <w:t>-</w:t>
      </w:r>
      <w:r w:rsidRPr="00692D35">
        <w:rPr>
          <w:rFonts w:ascii="Arial Narrow" w:eastAsia="Batang" w:hAnsi="Arial Narrow" w:cs="Arial"/>
          <w:bCs/>
          <w:lang w:val="es-ES"/>
        </w:rPr>
        <w:t xml:space="preserve">exclusiva (1 02) en la Cátedra </w:t>
      </w:r>
      <w:r>
        <w:rPr>
          <w:rFonts w:ascii="Arial Narrow" w:eastAsia="Batang" w:hAnsi="Arial Narrow" w:cs="Arial"/>
          <w:b/>
          <w:bCs/>
          <w:lang w:val="es-ES"/>
        </w:rPr>
        <w:t>LENGUA FRANCESA I</w:t>
      </w:r>
      <w:r w:rsidRPr="00692D35">
        <w:rPr>
          <w:rFonts w:ascii="Arial Narrow" w:eastAsia="Batang" w:hAnsi="Arial Narrow" w:cs="Arial"/>
          <w:b/>
          <w:bCs/>
          <w:lang w:val="es-ES"/>
        </w:rPr>
        <w:t xml:space="preserve"> - Sección Francés</w:t>
      </w:r>
      <w:r w:rsidRPr="00692D35">
        <w:rPr>
          <w:rFonts w:ascii="Arial Narrow" w:eastAsia="Batang" w:hAnsi="Arial Narrow" w:cs="Arial"/>
          <w:bCs/>
          <w:lang w:val="es-ES"/>
        </w:rPr>
        <w:t>-, desde el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92D35">
        <w:rPr>
          <w:rFonts w:ascii="Arial Narrow" w:eastAsia="Batang" w:hAnsi="Arial Narrow" w:cs="Arial"/>
          <w:bCs/>
          <w:lang w:val="es-ES"/>
        </w:rPr>
        <w:t>1 de abril hasta el 30 de septiembre de 2017.</w:t>
      </w:r>
    </w:p>
    <w:p w:rsidR="00692D35" w:rsidRDefault="00692D35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692D35">
        <w:rPr>
          <w:rFonts w:ascii="Arial Narrow" w:eastAsia="Batang" w:hAnsi="Arial Narrow" w:cs="Arial"/>
          <w:b/>
          <w:bCs/>
          <w:lang w:val="es-ES"/>
        </w:rPr>
        <w:t>RD Nº 197: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92D35">
        <w:rPr>
          <w:rFonts w:ascii="Arial Narrow" w:eastAsia="Batang" w:hAnsi="Arial Narrow" w:cs="Arial"/>
          <w:bCs/>
          <w:lang w:val="es-ES"/>
        </w:rPr>
        <w:t>Prorrogar la des</w:t>
      </w:r>
      <w:r>
        <w:rPr>
          <w:rFonts w:ascii="Arial Narrow" w:eastAsia="Batang" w:hAnsi="Arial Narrow" w:cs="Arial"/>
          <w:bCs/>
          <w:lang w:val="es-ES"/>
        </w:rPr>
        <w:t xml:space="preserve">ignación por concurso de la </w:t>
      </w:r>
      <w:r w:rsidRPr="00692D35">
        <w:rPr>
          <w:rFonts w:ascii="Arial Narrow" w:eastAsia="Batang" w:hAnsi="Arial Narrow" w:cs="Arial"/>
          <w:b/>
          <w:bCs/>
          <w:lang w:val="es-ES"/>
        </w:rPr>
        <w:t>Prof. Patricia Inés DEANE</w:t>
      </w:r>
      <w:r w:rsidRPr="00692D35">
        <w:rPr>
          <w:rFonts w:ascii="Arial Narrow" w:eastAsia="Batang" w:hAnsi="Arial Narrow" w:cs="Arial"/>
          <w:bCs/>
          <w:lang w:val="es-ES"/>
        </w:rPr>
        <w:t xml:space="preserve"> (Leg. Univ. N° 36.798) en 1 (un) cargo de Profesor Asistente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92D35">
        <w:rPr>
          <w:rFonts w:ascii="Arial Narrow" w:eastAsia="Batang" w:hAnsi="Arial Narrow" w:cs="Arial"/>
          <w:bCs/>
          <w:lang w:val="es-ES"/>
        </w:rPr>
        <w:t xml:space="preserve">Dedicación </w:t>
      </w:r>
      <w:proofErr w:type="spellStart"/>
      <w:r w:rsidRPr="00692D35">
        <w:rPr>
          <w:rFonts w:ascii="Arial Narrow" w:eastAsia="Batang" w:hAnsi="Arial Narrow" w:cs="Arial"/>
          <w:bCs/>
          <w:lang w:val="es-ES"/>
        </w:rPr>
        <w:t>Semi</w:t>
      </w:r>
      <w:proofErr w:type="spellEnd"/>
      <w:r w:rsidR="006A653F">
        <w:rPr>
          <w:rFonts w:ascii="Arial Narrow" w:eastAsia="Batang" w:hAnsi="Arial Narrow" w:cs="Arial"/>
          <w:bCs/>
          <w:lang w:val="es-ES"/>
        </w:rPr>
        <w:t>-</w:t>
      </w:r>
      <w:r w:rsidRPr="00692D35">
        <w:rPr>
          <w:rFonts w:ascii="Arial Narrow" w:eastAsia="Batang" w:hAnsi="Arial Narrow" w:cs="Arial"/>
          <w:bCs/>
          <w:lang w:val="es-ES"/>
        </w:rPr>
        <w:t xml:space="preserve">exclusiva (114) en la Cátedra </w:t>
      </w:r>
      <w:r w:rsidRPr="00692D35">
        <w:rPr>
          <w:rFonts w:ascii="Arial Narrow" w:eastAsia="Batang" w:hAnsi="Arial Narrow" w:cs="Arial"/>
          <w:b/>
          <w:bCs/>
          <w:lang w:val="es-ES"/>
        </w:rPr>
        <w:t>PRÁCTICA DE LA PRONUNCIACIÓN DEL I</w:t>
      </w:r>
      <w:r>
        <w:rPr>
          <w:rFonts w:ascii="Arial Narrow" w:eastAsia="Batang" w:hAnsi="Arial Narrow" w:cs="Arial"/>
          <w:b/>
          <w:bCs/>
          <w:lang w:val="es-ES"/>
        </w:rPr>
        <w:t>TALIANO Y FONÉTICA Y FONOLOGÍA I</w:t>
      </w:r>
      <w:r w:rsidRPr="00692D35">
        <w:rPr>
          <w:rFonts w:ascii="Arial Narrow" w:eastAsia="Batang" w:hAnsi="Arial Narrow" w:cs="Arial"/>
          <w:b/>
          <w:bCs/>
          <w:lang w:val="es-ES"/>
        </w:rPr>
        <w:t xml:space="preserve"> Y </w:t>
      </w:r>
      <w:r>
        <w:rPr>
          <w:rFonts w:ascii="Arial Narrow" w:eastAsia="Batang" w:hAnsi="Arial Narrow" w:cs="Arial"/>
          <w:b/>
          <w:bCs/>
          <w:lang w:val="es-ES"/>
        </w:rPr>
        <w:t>II</w:t>
      </w:r>
      <w:r w:rsidRPr="00692D35">
        <w:rPr>
          <w:rFonts w:ascii="Arial Narrow" w:eastAsia="Batang" w:hAnsi="Arial Narrow" w:cs="Arial"/>
          <w:b/>
          <w:bCs/>
          <w:lang w:val="es-ES"/>
        </w:rPr>
        <w:t xml:space="preserve"> - Sección Italiano</w:t>
      </w:r>
      <w:r w:rsidRPr="00692D35">
        <w:rPr>
          <w:rFonts w:ascii="Arial Narrow" w:eastAsia="Batang" w:hAnsi="Arial Narrow" w:cs="Arial"/>
          <w:bCs/>
          <w:lang w:val="es-ES"/>
        </w:rPr>
        <w:t>-, desde el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92D35">
        <w:rPr>
          <w:rFonts w:ascii="Arial Narrow" w:eastAsia="Batang" w:hAnsi="Arial Narrow" w:cs="Arial"/>
          <w:bCs/>
          <w:lang w:val="es-ES"/>
        </w:rPr>
        <w:t>15 de abril hasta el 14 de octubre de 2017.</w:t>
      </w:r>
    </w:p>
    <w:p w:rsidR="00E808F8" w:rsidRDefault="00E808F8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E808F8">
        <w:rPr>
          <w:rFonts w:ascii="Arial Narrow" w:eastAsia="Batang" w:hAnsi="Arial Narrow" w:cs="Arial"/>
          <w:b/>
          <w:bCs/>
          <w:lang w:val="es-ES"/>
        </w:rPr>
        <w:t xml:space="preserve">RD Nº 200: </w:t>
      </w:r>
      <w:r w:rsidRPr="00E808F8">
        <w:rPr>
          <w:rFonts w:ascii="Arial Narrow" w:eastAsia="Batang" w:hAnsi="Arial Narrow" w:cs="Arial"/>
          <w:bCs/>
          <w:lang w:val="es-ES"/>
        </w:rPr>
        <w:t xml:space="preserve">Prorrogar la designación por concurso del </w:t>
      </w:r>
      <w:r w:rsidRPr="00E808F8">
        <w:rPr>
          <w:rFonts w:ascii="Arial Narrow" w:eastAsia="Batang" w:hAnsi="Arial Narrow" w:cs="Arial"/>
          <w:b/>
          <w:bCs/>
          <w:lang w:val="es-ES"/>
        </w:rPr>
        <w:t xml:space="preserve">Prof. Roberto LENCINAS </w:t>
      </w:r>
      <w:r w:rsidRPr="00E808F8">
        <w:rPr>
          <w:rFonts w:ascii="Arial Narrow" w:eastAsia="Batang" w:hAnsi="Arial Narrow" w:cs="Arial"/>
          <w:bCs/>
          <w:lang w:val="es-ES"/>
        </w:rPr>
        <w:t>(Leg. Univ. N° 28.383) en 1 (un) cargo de Profesor Titular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E808F8">
        <w:rPr>
          <w:rFonts w:ascii="Arial Narrow" w:eastAsia="Batang" w:hAnsi="Arial Narrow" w:cs="Arial"/>
          <w:bCs/>
          <w:lang w:val="es-ES"/>
        </w:rPr>
        <w:t xml:space="preserve">Dedicación </w:t>
      </w:r>
      <w:proofErr w:type="spellStart"/>
      <w:r w:rsidRPr="00E808F8">
        <w:rPr>
          <w:rFonts w:ascii="Arial Narrow" w:eastAsia="Batang" w:hAnsi="Arial Narrow" w:cs="Arial"/>
          <w:bCs/>
          <w:lang w:val="es-ES"/>
        </w:rPr>
        <w:t>Semi</w:t>
      </w:r>
      <w:proofErr w:type="spellEnd"/>
      <w:r>
        <w:rPr>
          <w:rFonts w:ascii="Arial Narrow" w:eastAsia="Batang" w:hAnsi="Arial Narrow" w:cs="Arial"/>
          <w:bCs/>
          <w:lang w:val="es-ES"/>
        </w:rPr>
        <w:t>-exclusiva (1</w:t>
      </w:r>
      <w:r w:rsidRPr="00E808F8">
        <w:rPr>
          <w:rFonts w:ascii="Arial Narrow" w:eastAsia="Batang" w:hAnsi="Arial Narrow" w:cs="Arial"/>
          <w:bCs/>
          <w:lang w:val="es-ES"/>
        </w:rPr>
        <w:t xml:space="preserve">02) en la Cátedra </w:t>
      </w:r>
      <w:r w:rsidRPr="00E808F8">
        <w:rPr>
          <w:rFonts w:ascii="Arial Narrow" w:eastAsia="Batang" w:hAnsi="Arial Narrow" w:cs="Arial"/>
          <w:b/>
          <w:bCs/>
          <w:lang w:val="es-ES"/>
        </w:rPr>
        <w:t>LENGUA FRANCESA III - Sección Francés</w:t>
      </w:r>
      <w:r w:rsidRPr="00E808F8">
        <w:rPr>
          <w:rFonts w:ascii="Arial Narrow" w:eastAsia="Batang" w:hAnsi="Arial Narrow" w:cs="Arial"/>
          <w:bCs/>
          <w:lang w:val="es-ES"/>
        </w:rPr>
        <w:t>-, desde el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E808F8">
        <w:rPr>
          <w:rFonts w:ascii="Arial Narrow" w:eastAsia="Batang" w:hAnsi="Arial Narrow" w:cs="Arial"/>
          <w:bCs/>
          <w:lang w:val="es-ES"/>
        </w:rPr>
        <w:t>1 de abril hasta el 30 de septiembre de 2017.</w:t>
      </w:r>
    </w:p>
    <w:p w:rsidR="00DB1ACE" w:rsidRDefault="00DB1ACE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DB1ACE">
        <w:rPr>
          <w:rFonts w:ascii="Arial Narrow" w:eastAsia="Batang" w:hAnsi="Arial Narrow" w:cs="Arial"/>
          <w:b/>
          <w:bCs/>
          <w:lang w:val="es-ES"/>
        </w:rPr>
        <w:t xml:space="preserve">RD Nº 247: </w:t>
      </w:r>
      <w:r w:rsidRPr="00DB1ACE">
        <w:rPr>
          <w:rFonts w:ascii="Arial Narrow" w:eastAsia="Batang" w:hAnsi="Arial Narrow" w:cs="Arial"/>
          <w:bCs/>
          <w:lang w:val="es-ES"/>
        </w:rPr>
        <w:t xml:space="preserve">Aceptar la renuncia de la </w:t>
      </w:r>
      <w:r w:rsidRPr="00DB1ACE">
        <w:rPr>
          <w:rFonts w:ascii="Arial Narrow" w:eastAsia="Batang" w:hAnsi="Arial Narrow" w:cs="Arial"/>
          <w:b/>
          <w:bCs/>
          <w:lang w:val="es-ES"/>
        </w:rPr>
        <w:t xml:space="preserve">Prof. ANDREA DE LOS ANGELES CANAVOSIO </w:t>
      </w:r>
      <w:r w:rsidRPr="00DB1ACE">
        <w:rPr>
          <w:rFonts w:ascii="Arial Narrow" w:eastAsia="Batang" w:hAnsi="Arial Narrow" w:cs="Arial"/>
          <w:bCs/>
          <w:lang w:val="es-ES"/>
        </w:rPr>
        <w:t>(Leg. Univ. N° 42.722) a un cargo de Profesor Asistente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DB1ACE">
        <w:rPr>
          <w:rFonts w:ascii="Arial Narrow" w:eastAsia="Batang" w:hAnsi="Arial Narrow" w:cs="Arial"/>
          <w:bCs/>
          <w:lang w:val="es-ES"/>
        </w:rPr>
        <w:t xml:space="preserve">D.SE. (114), en la Cátedra </w:t>
      </w:r>
      <w:r w:rsidRPr="006A653F">
        <w:rPr>
          <w:rFonts w:ascii="Arial Narrow" w:eastAsia="Batang" w:hAnsi="Arial Narrow" w:cs="Arial"/>
          <w:bCs/>
          <w:lang w:val="es-ES"/>
        </w:rPr>
        <w:t>de</w:t>
      </w:r>
      <w:r w:rsidRPr="00DB1ACE">
        <w:rPr>
          <w:rFonts w:ascii="Arial Narrow" w:eastAsia="Batang" w:hAnsi="Arial Narrow" w:cs="Arial"/>
          <w:b/>
          <w:bCs/>
          <w:lang w:val="es-ES"/>
        </w:rPr>
        <w:t xml:space="preserve"> LENGUA INGLESA </w:t>
      </w:r>
      <w:r>
        <w:rPr>
          <w:rFonts w:ascii="Arial Narrow" w:eastAsia="Batang" w:hAnsi="Arial Narrow" w:cs="Arial"/>
          <w:b/>
          <w:bCs/>
          <w:lang w:val="es-ES"/>
        </w:rPr>
        <w:t>II -</w:t>
      </w:r>
      <w:r w:rsidRPr="00DB1ACE">
        <w:rPr>
          <w:rFonts w:ascii="Arial Narrow" w:eastAsia="Batang" w:hAnsi="Arial Narrow" w:cs="Arial"/>
          <w:b/>
          <w:bCs/>
          <w:lang w:val="es-ES"/>
        </w:rPr>
        <w:t>Sección Inglés</w:t>
      </w:r>
      <w:r>
        <w:rPr>
          <w:rFonts w:ascii="Arial Narrow" w:eastAsia="Batang" w:hAnsi="Arial Narrow" w:cs="Arial"/>
          <w:b/>
          <w:bCs/>
          <w:lang w:val="es-ES"/>
        </w:rPr>
        <w:t>-</w:t>
      </w:r>
      <w:r w:rsidRPr="00DB1ACE">
        <w:rPr>
          <w:rFonts w:ascii="Arial Narrow" w:eastAsia="Batang" w:hAnsi="Arial Narrow" w:cs="Arial"/>
          <w:bCs/>
          <w:lang w:val="es-ES"/>
        </w:rPr>
        <w:t xml:space="preserve"> de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DB1ACE">
        <w:rPr>
          <w:rFonts w:ascii="Arial Narrow" w:eastAsia="Batang" w:hAnsi="Arial Narrow" w:cs="Arial"/>
          <w:bCs/>
          <w:lang w:val="es-ES"/>
        </w:rPr>
        <w:t>esta Casa a partir del 1 de Abril de 2017.</w:t>
      </w:r>
    </w:p>
    <w:p w:rsidR="00DB1ACE" w:rsidRDefault="00DB1ACE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DB1ACE">
        <w:rPr>
          <w:rFonts w:ascii="Arial Narrow" w:eastAsia="Batang" w:hAnsi="Arial Narrow" w:cs="Arial"/>
          <w:b/>
          <w:bCs/>
          <w:lang w:val="es-ES"/>
        </w:rPr>
        <w:lastRenderedPageBreak/>
        <w:t>RD Nº 248: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DB1ACE">
        <w:rPr>
          <w:rFonts w:ascii="Arial Narrow" w:eastAsia="Batang" w:hAnsi="Arial Narrow" w:cs="Arial"/>
          <w:bCs/>
          <w:lang w:val="es-ES"/>
        </w:rPr>
        <w:t xml:space="preserve">Aceptar la renuncia </w:t>
      </w:r>
      <w:proofErr w:type="gramStart"/>
      <w:r w:rsidRPr="00DB1ACE">
        <w:rPr>
          <w:rFonts w:ascii="Arial Narrow" w:eastAsia="Batang" w:hAnsi="Arial Narrow" w:cs="Arial"/>
          <w:bCs/>
          <w:lang w:val="es-ES"/>
        </w:rPr>
        <w:t>de la</w:t>
      </w:r>
      <w:proofErr w:type="gramEnd"/>
      <w:r w:rsidRPr="00DB1ACE">
        <w:rPr>
          <w:rFonts w:ascii="Arial Narrow" w:eastAsia="Batang" w:hAnsi="Arial Narrow" w:cs="Arial"/>
          <w:bCs/>
          <w:lang w:val="es-ES"/>
        </w:rPr>
        <w:t xml:space="preserve"> </w:t>
      </w:r>
      <w:r w:rsidRPr="00DB1ACE">
        <w:rPr>
          <w:rFonts w:ascii="Arial Narrow" w:eastAsia="Batang" w:hAnsi="Arial Narrow" w:cs="Arial"/>
          <w:b/>
          <w:bCs/>
          <w:lang w:val="es-ES"/>
        </w:rPr>
        <w:t xml:space="preserve">Prof. </w:t>
      </w:r>
      <w:proofErr w:type="spellStart"/>
      <w:r w:rsidRPr="00DB1ACE">
        <w:rPr>
          <w:rFonts w:ascii="Arial Narrow" w:eastAsia="Batang" w:hAnsi="Arial Narrow" w:cs="Arial"/>
          <w:b/>
          <w:bCs/>
          <w:lang w:val="es-ES"/>
        </w:rPr>
        <w:t>Mgter</w:t>
      </w:r>
      <w:proofErr w:type="spellEnd"/>
      <w:r w:rsidRPr="00DB1ACE">
        <w:rPr>
          <w:rFonts w:ascii="Arial Narrow" w:eastAsia="Batang" w:hAnsi="Arial Narrow" w:cs="Arial"/>
          <w:b/>
          <w:bCs/>
          <w:lang w:val="es-ES"/>
        </w:rPr>
        <w:t>. GABRIELA HELALE</w:t>
      </w:r>
      <w:r w:rsidRPr="00DB1ACE">
        <w:rPr>
          <w:rFonts w:ascii="Arial Narrow" w:eastAsia="Batang" w:hAnsi="Arial Narrow" w:cs="Arial"/>
          <w:bCs/>
          <w:lang w:val="es-ES"/>
        </w:rPr>
        <w:t xml:space="preserve"> (Leg. Univ.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DB1ACE">
        <w:rPr>
          <w:rFonts w:ascii="Arial Narrow" w:eastAsia="Batang" w:hAnsi="Arial Narrow" w:cs="Arial"/>
          <w:bCs/>
          <w:lang w:val="es-ES"/>
        </w:rPr>
        <w:t>N° 41.938) a dos cargos de Profesor Asistente D.SE. (114), en las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DB1ACE">
        <w:rPr>
          <w:rFonts w:ascii="Arial Narrow" w:eastAsia="Batang" w:hAnsi="Arial Narrow" w:cs="Arial"/>
          <w:bCs/>
          <w:lang w:val="es-ES"/>
        </w:rPr>
        <w:t xml:space="preserve">Cátedras de </w:t>
      </w:r>
      <w:r w:rsidRPr="006A653F">
        <w:rPr>
          <w:rFonts w:ascii="Arial Narrow" w:eastAsia="Batang" w:hAnsi="Arial Narrow" w:cs="Arial"/>
          <w:b/>
          <w:bCs/>
          <w:lang w:val="es-ES"/>
        </w:rPr>
        <w:t>DIDACTICA GENERAL y DIDACTICA ESPECIAL I (con extensión a Observación y Práctica I) de la Sección Inglés</w:t>
      </w:r>
      <w:r w:rsidRPr="00DB1ACE"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Cs/>
          <w:lang w:val="es-ES"/>
        </w:rPr>
        <w:t>d</w:t>
      </w:r>
      <w:r w:rsidRPr="00DB1ACE">
        <w:rPr>
          <w:rFonts w:ascii="Arial Narrow" w:eastAsia="Batang" w:hAnsi="Arial Narrow" w:cs="Arial"/>
          <w:bCs/>
          <w:lang w:val="es-ES"/>
        </w:rPr>
        <w:t>e esta Casa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DB1ACE">
        <w:rPr>
          <w:rFonts w:ascii="Arial Narrow" w:eastAsia="Batang" w:hAnsi="Arial Narrow" w:cs="Arial"/>
          <w:bCs/>
          <w:lang w:val="es-ES"/>
        </w:rPr>
        <w:t>a partir del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DB1ACE">
        <w:rPr>
          <w:rFonts w:ascii="Arial Narrow" w:eastAsia="Batang" w:hAnsi="Arial Narrow" w:cs="Arial"/>
          <w:bCs/>
          <w:lang w:val="es-ES"/>
        </w:rPr>
        <w:t>1 de Marzo de 2017.</w:t>
      </w:r>
    </w:p>
    <w:p w:rsidR="00012775" w:rsidRDefault="00554036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554036">
        <w:rPr>
          <w:rFonts w:ascii="Arial Narrow" w:eastAsia="Batang" w:hAnsi="Arial Narrow" w:cs="Arial"/>
          <w:b/>
          <w:bCs/>
          <w:lang w:val="es-ES"/>
        </w:rPr>
        <w:t xml:space="preserve">RD Nº 260: </w:t>
      </w:r>
      <w:r w:rsidRPr="00554036">
        <w:rPr>
          <w:rFonts w:ascii="Arial Narrow" w:eastAsia="Batang" w:hAnsi="Arial Narrow" w:cs="Arial"/>
          <w:bCs/>
          <w:lang w:val="es-ES"/>
        </w:rPr>
        <w:t xml:space="preserve">Designar con carácter interino a la </w:t>
      </w:r>
      <w:r w:rsidRPr="00554036">
        <w:rPr>
          <w:rFonts w:ascii="Arial Narrow" w:eastAsia="Batang" w:hAnsi="Arial Narrow" w:cs="Arial"/>
          <w:b/>
          <w:bCs/>
          <w:lang w:val="es-ES"/>
        </w:rPr>
        <w:t xml:space="preserve">Prof. Milena Solange ALTAMIRANO </w:t>
      </w:r>
      <w:r w:rsidRPr="00554036">
        <w:rPr>
          <w:rFonts w:ascii="Arial Narrow" w:eastAsia="Batang" w:hAnsi="Arial Narrow" w:cs="Arial"/>
          <w:bCs/>
          <w:lang w:val="es-ES"/>
        </w:rPr>
        <w:t>(Leg. Univ. N°: 52484) en un (1) cargo de Profesor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554036">
        <w:rPr>
          <w:rFonts w:ascii="Arial Narrow" w:eastAsia="Batang" w:hAnsi="Arial Narrow" w:cs="Arial"/>
          <w:bCs/>
          <w:lang w:val="es-ES"/>
        </w:rPr>
        <w:t xml:space="preserve">Asistente D.S.E. (114) en la Cátedra </w:t>
      </w:r>
      <w:r w:rsidRPr="00554036">
        <w:rPr>
          <w:rFonts w:ascii="Arial Narrow" w:eastAsia="Batang" w:hAnsi="Arial Narrow" w:cs="Arial"/>
          <w:b/>
          <w:bCs/>
          <w:lang w:val="es-ES"/>
        </w:rPr>
        <w:t xml:space="preserve">DIDÁCTICA ESPECIAL </w:t>
      </w:r>
      <w:r>
        <w:rPr>
          <w:rFonts w:ascii="Arial Narrow" w:eastAsia="Batang" w:hAnsi="Arial Narrow" w:cs="Arial"/>
          <w:b/>
          <w:bCs/>
          <w:lang w:val="es-ES"/>
        </w:rPr>
        <w:t>I</w:t>
      </w:r>
      <w:r w:rsidRPr="00554036">
        <w:rPr>
          <w:rFonts w:ascii="Arial Narrow" w:eastAsia="Batang" w:hAnsi="Arial Narrow" w:cs="Arial"/>
          <w:b/>
          <w:bCs/>
          <w:lang w:val="es-ES"/>
        </w:rPr>
        <w:t xml:space="preserve"> con extensión a OBSERVACIÓN Y PRÁCTICA DE LA ENSEÑANZA </w:t>
      </w:r>
      <w:r>
        <w:rPr>
          <w:rFonts w:ascii="Arial Narrow" w:eastAsia="Batang" w:hAnsi="Arial Narrow" w:cs="Arial"/>
          <w:b/>
          <w:bCs/>
          <w:lang w:val="es-ES"/>
        </w:rPr>
        <w:t>I</w:t>
      </w:r>
      <w:r w:rsidRPr="00554036">
        <w:rPr>
          <w:rFonts w:ascii="Arial Narrow" w:eastAsia="Batang" w:hAnsi="Arial Narrow" w:cs="Arial"/>
          <w:b/>
          <w:bCs/>
          <w:lang w:val="es-ES"/>
        </w:rPr>
        <w:t xml:space="preserve"> - Sección Inglés</w:t>
      </w:r>
      <w:r w:rsidRPr="00554036">
        <w:rPr>
          <w:rFonts w:ascii="Arial Narrow" w:eastAsia="Batang" w:hAnsi="Arial Narrow" w:cs="Arial"/>
          <w:bCs/>
          <w:lang w:val="es-ES"/>
        </w:rPr>
        <w:t>-, desde el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554036">
        <w:rPr>
          <w:rFonts w:ascii="Arial Narrow" w:eastAsia="Batang" w:hAnsi="Arial Narrow" w:cs="Arial"/>
          <w:bCs/>
          <w:lang w:val="es-ES"/>
        </w:rPr>
        <w:t>1 hasta el 31 de marzo de 2017.</w:t>
      </w:r>
    </w:p>
    <w:p w:rsidR="00554036" w:rsidRDefault="00554036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554036">
        <w:rPr>
          <w:rFonts w:ascii="Arial Narrow" w:eastAsia="Batang" w:hAnsi="Arial Narrow" w:cs="Arial"/>
          <w:b/>
          <w:bCs/>
          <w:lang w:val="es-ES"/>
        </w:rPr>
        <w:t>RD Nº 261</w:t>
      </w:r>
      <w:r>
        <w:rPr>
          <w:rFonts w:ascii="Arial Narrow" w:eastAsia="Batang" w:hAnsi="Arial Narrow" w:cs="Arial"/>
          <w:bCs/>
          <w:lang w:val="es-ES"/>
        </w:rPr>
        <w:t xml:space="preserve">: </w:t>
      </w:r>
      <w:r w:rsidRPr="00554036">
        <w:rPr>
          <w:rFonts w:ascii="Arial Narrow" w:eastAsia="Batang" w:hAnsi="Arial Narrow" w:cs="Arial"/>
          <w:bCs/>
          <w:lang w:val="es-ES"/>
        </w:rPr>
        <w:t xml:space="preserve">Designar con carácter interino a la </w:t>
      </w:r>
      <w:r w:rsidRPr="00554036">
        <w:rPr>
          <w:rFonts w:ascii="Arial Narrow" w:eastAsia="Batang" w:hAnsi="Arial Narrow" w:cs="Arial"/>
          <w:b/>
          <w:bCs/>
          <w:lang w:val="es-ES"/>
        </w:rPr>
        <w:t>Prof. María GARAY</w:t>
      </w:r>
      <w:r w:rsidRPr="00554036">
        <w:rPr>
          <w:rFonts w:ascii="Arial Narrow" w:eastAsia="Batang" w:hAnsi="Arial Narrow" w:cs="Arial"/>
          <w:bCs/>
          <w:lang w:val="es-ES"/>
        </w:rPr>
        <w:t xml:space="preserve"> (Leg.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554036">
        <w:rPr>
          <w:rFonts w:ascii="Arial Narrow" w:eastAsia="Batang" w:hAnsi="Arial Narrow" w:cs="Arial"/>
          <w:bCs/>
          <w:lang w:val="es-ES"/>
        </w:rPr>
        <w:t>Univ. N° 50.002) en un (1) cargo de Profesor Asistente D.S.E. (114)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554036">
        <w:rPr>
          <w:rFonts w:ascii="Arial Narrow" w:eastAsia="Batang" w:hAnsi="Arial Narrow" w:cs="Arial"/>
          <w:bCs/>
          <w:lang w:val="es-ES"/>
        </w:rPr>
        <w:t xml:space="preserve">en la Cátedra </w:t>
      </w:r>
      <w:r w:rsidRPr="00554036">
        <w:rPr>
          <w:rFonts w:ascii="Arial Narrow" w:eastAsia="Batang" w:hAnsi="Arial Narrow" w:cs="Arial"/>
          <w:b/>
          <w:bCs/>
          <w:lang w:val="es-ES"/>
        </w:rPr>
        <w:t>DIDÁCTICA GENERAL -Sección Inglés</w:t>
      </w:r>
      <w:r w:rsidRPr="00554036">
        <w:rPr>
          <w:rFonts w:ascii="Arial Narrow" w:eastAsia="Batang" w:hAnsi="Arial Narrow" w:cs="Arial"/>
          <w:bCs/>
          <w:lang w:val="es-ES"/>
        </w:rPr>
        <w:t>-, desde el 1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554036">
        <w:rPr>
          <w:rFonts w:ascii="Arial Narrow" w:eastAsia="Batang" w:hAnsi="Arial Narrow" w:cs="Arial"/>
          <w:bCs/>
          <w:lang w:val="es-ES"/>
        </w:rPr>
        <w:t>hasta el 30 de marzo de 2017.</w:t>
      </w:r>
    </w:p>
    <w:p w:rsidR="0072577C" w:rsidRDefault="0072577C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72577C">
        <w:rPr>
          <w:rFonts w:ascii="Arial Narrow" w:eastAsia="Batang" w:hAnsi="Arial Narrow" w:cs="Arial"/>
          <w:b/>
          <w:bCs/>
          <w:lang w:val="es-ES"/>
        </w:rPr>
        <w:t xml:space="preserve">RD Nº 262: </w:t>
      </w:r>
      <w:r w:rsidRPr="0072577C">
        <w:rPr>
          <w:rFonts w:ascii="Arial Narrow" w:eastAsia="Batang" w:hAnsi="Arial Narrow" w:cs="Arial"/>
          <w:bCs/>
          <w:lang w:val="es-ES"/>
        </w:rPr>
        <w:t xml:space="preserve">Designar con carácter interino a la </w:t>
      </w:r>
      <w:r w:rsidRPr="0072577C">
        <w:rPr>
          <w:rFonts w:ascii="Arial Narrow" w:eastAsia="Batang" w:hAnsi="Arial Narrow" w:cs="Arial"/>
          <w:b/>
          <w:bCs/>
          <w:lang w:val="es-ES"/>
        </w:rPr>
        <w:t xml:space="preserve">Prof. María Josefina GONZÁLEZ </w:t>
      </w:r>
      <w:r w:rsidRPr="0072577C">
        <w:rPr>
          <w:rFonts w:ascii="Arial Narrow" w:eastAsia="Batang" w:hAnsi="Arial Narrow" w:cs="Arial"/>
          <w:bCs/>
          <w:lang w:val="es-ES"/>
        </w:rPr>
        <w:t>(Leg. Univ. N° 49.557) en un (1) cargo de Profesor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72577C">
        <w:rPr>
          <w:rFonts w:ascii="Arial Narrow" w:eastAsia="Batang" w:hAnsi="Arial Narrow" w:cs="Arial"/>
          <w:bCs/>
          <w:lang w:val="es-ES"/>
        </w:rPr>
        <w:t xml:space="preserve">Titular D.S. (1 03) en la Cátedra </w:t>
      </w:r>
      <w:r w:rsidRPr="0072577C">
        <w:rPr>
          <w:rFonts w:ascii="Arial Narrow" w:eastAsia="Batang" w:hAnsi="Arial Narrow" w:cs="Arial"/>
          <w:b/>
          <w:bCs/>
          <w:lang w:val="es-ES"/>
        </w:rPr>
        <w:t>TRADUCCIÓN CIENTÍFICA - Sección Alemán</w:t>
      </w:r>
      <w:r>
        <w:rPr>
          <w:rFonts w:ascii="Arial Narrow" w:eastAsia="Batang" w:hAnsi="Arial Narrow" w:cs="Arial"/>
          <w:bCs/>
          <w:lang w:val="es-ES"/>
        </w:rPr>
        <w:t>-, desde el 8 de marzo hasta el 7</w:t>
      </w:r>
      <w:r w:rsidRPr="0072577C">
        <w:rPr>
          <w:rFonts w:ascii="Arial Narrow" w:eastAsia="Batang" w:hAnsi="Arial Narrow" w:cs="Arial"/>
          <w:bCs/>
          <w:lang w:val="es-ES"/>
        </w:rPr>
        <w:t xml:space="preserve"> de abril de 2017.</w:t>
      </w:r>
    </w:p>
    <w:p w:rsidR="00614927" w:rsidRDefault="00614927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614927">
        <w:rPr>
          <w:rFonts w:ascii="Arial Narrow" w:eastAsia="Batang" w:hAnsi="Arial Narrow" w:cs="Arial"/>
          <w:b/>
          <w:bCs/>
          <w:lang w:val="es-ES"/>
        </w:rPr>
        <w:t>RD Nº 263: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14927">
        <w:rPr>
          <w:rFonts w:ascii="Arial Narrow" w:eastAsia="Batang" w:hAnsi="Arial Narrow" w:cs="Arial"/>
          <w:bCs/>
          <w:lang w:val="es-ES"/>
        </w:rPr>
        <w:t>Conceder licencia sin goce de haberes en 1 (un) cargo de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14927">
        <w:rPr>
          <w:rFonts w:ascii="Arial Narrow" w:eastAsia="Batang" w:hAnsi="Arial Narrow" w:cs="Arial"/>
          <w:bCs/>
          <w:lang w:val="es-ES"/>
        </w:rPr>
        <w:t xml:space="preserve">Profesor Adjunto D.S.E. (110) en la Cátedra </w:t>
      </w:r>
      <w:r w:rsidRPr="00614927">
        <w:rPr>
          <w:rFonts w:ascii="Arial Narrow" w:eastAsia="Batang" w:hAnsi="Arial Narrow" w:cs="Arial"/>
          <w:b/>
          <w:bCs/>
          <w:lang w:val="es-ES"/>
        </w:rPr>
        <w:t>PRÁCTICA GRAMATICAL -Sección Inglés</w:t>
      </w:r>
      <w:r w:rsidRPr="00614927">
        <w:rPr>
          <w:rFonts w:ascii="Arial Narrow" w:eastAsia="Batang" w:hAnsi="Arial Narrow" w:cs="Arial"/>
          <w:bCs/>
          <w:lang w:val="es-ES"/>
        </w:rPr>
        <w:t xml:space="preserve">- a la </w:t>
      </w:r>
      <w:r w:rsidRPr="00614927">
        <w:rPr>
          <w:rFonts w:ascii="Arial Narrow" w:eastAsia="Batang" w:hAnsi="Arial Narrow" w:cs="Arial"/>
          <w:b/>
          <w:bCs/>
          <w:lang w:val="es-ES"/>
        </w:rPr>
        <w:t>Prof. Patricia MEEHAN</w:t>
      </w:r>
      <w:r w:rsidRPr="00614927">
        <w:rPr>
          <w:rFonts w:ascii="Arial Narrow" w:eastAsia="Batang" w:hAnsi="Arial Narrow" w:cs="Arial"/>
          <w:bCs/>
          <w:lang w:val="es-ES"/>
        </w:rPr>
        <w:t xml:space="preserve"> (Leg.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14927">
        <w:rPr>
          <w:rFonts w:ascii="Arial Narrow" w:eastAsia="Batang" w:hAnsi="Arial Narrow" w:cs="Arial"/>
          <w:bCs/>
          <w:lang w:val="es-ES"/>
        </w:rPr>
        <w:t xml:space="preserve">Univ. N°: 28.236) por el Art. 49°, Ap. </w:t>
      </w:r>
      <w:r>
        <w:rPr>
          <w:rFonts w:ascii="Arial Narrow" w:eastAsia="Batang" w:hAnsi="Arial Narrow" w:cs="Arial"/>
          <w:bCs/>
          <w:lang w:val="es-ES"/>
        </w:rPr>
        <w:t>II</w:t>
      </w:r>
      <w:r w:rsidRPr="00614927">
        <w:rPr>
          <w:rFonts w:ascii="Arial Narrow" w:eastAsia="Batang" w:hAnsi="Arial Narrow" w:cs="Arial"/>
          <w:bCs/>
          <w:lang w:val="es-ES"/>
        </w:rPr>
        <w:t xml:space="preserve"> inc. a) del Convenio Colectivo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14927">
        <w:rPr>
          <w:rFonts w:ascii="Arial Narrow" w:eastAsia="Batang" w:hAnsi="Arial Narrow" w:cs="Arial"/>
          <w:bCs/>
          <w:lang w:val="es-ES"/>
        </w:rPr>
        <w:t>de Trabajo para los Docentes de la Universidad Nacional de Córdoba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14927">
        <w:rPr>
          <w:rFonts w:ascii="Arial Narrow" w:eastAsia="Batang" w:hAnsi="Arial Narrow" w:cs="Arial"/>
          <w:bCs/>
          <w:lang w:val="es-ES"/>
        </w:rPr>
        <w:t>desde e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14927">
        <w:rPr>
          <w:rFonts w:ascii="Arial Narrow" w:eastAsia="Batang" w:hAnsi="Arial Narrow" w:cs="Arial"/>
          <w:bCs/>
          <w:lang w:val="es-ES"/>
        </w:rPr>
        <w:t>l1 de abri</w:t>
      </w:r>
      <w:r>
        <w:rPr>
          <w:rFonts w:ascii="Arial Narrow" w:eastAsia="Batang" w:hAnsi="Arial Narrow" w:cs="Arial"/>
          <w:bCs/>
          <w:lang w:val="es-ES"/>
        </w:rPr>
        <w:t>l hasta el 30 de junio de 2017.</w:t>
      </w:r>
    </w:p>
    <w:p w:rsidR="00614927" w:rsidRDefault="00614927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614927">
        <w:rPr>
          <w:rFonts w:ascii="Arial Narrow" w:eastAsia="Batang" w:hAnsi="Arial Narrow" w:cs="Arial"/>
          <w:b/>
          <w:bCs/>
          <w:lang w:val="es-ES"/>
        </w:rPr>
        <w:t>RD Nº 264: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14927">
        <w:rPr>
          <w:rFonts w:ascii="Arial Narrow" w:eastAsia="Batang" w:hAnsi="Arial Narrow" w:cs="Arial"/>
          <w:bCs/>
          <w:lang w:val="es-ES"/>
        </w:rPr>
        <w:t xml:space="preserve">Designar con carácter interino a la </w:t>
      </w:r>
      <w:r w:rsidRPr="00614927">
        <w:rPr>
          <w:rFonts w:ascii="Arial Narrow" w:eastAsia="Batang" w:hAnsi="Arial Narrow" w:cs="Arial"/>
          <w:b/>
          <w:bCs/>
          <w:lang w:val="es-ES"/>
        </w:rPr>
        <w:t>Prof. Laura Cecilia COCACHE</w:t>
      </w:r>
      <w:r w:rsidRPr="00614927">
        <w:rPr>
          <w:rFonts w:ascii="Arial Narrow" w:eastAsia="Batang" w:hAnsi="Arial Narrow" w:cs="Arial"/>
          <w:bCs/>
          <w:lang w:val="es-ES"/>
        </w:rPr>
        <w:t xml:space="preserve"> (Leg. Univ. N° 50.905) en un (1) cargo de Profesor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14927">
        <w:rPr>
          <w:rFonts w:ascii="Arial Narrow" w:eastAsia="Batang" w:hAnsi="Arial Narrow" w:cs="Arial"/>
          <w:bCs/>
          <w:lang w:val="es-ES"/>
        </w:rPr>
        <w:t xml:space="preserve">Adjunto D.S.E. (110) en la Cátedra </w:t>
      </w:r>
      <w:r w:rsidRPr="00614927">
        <w:rPr>
          <w:rFonts w:ascii="Arial Narrow" w:eastAsia="Batang" w:hAnsi="Arial Narrow" w:cs="Arial"/>
          <w:b/>
          <w:bCs/>
          <w:lang w:val="es-ES"/>
        </w:rPr>
        <w:t>PRÁCTICA GRAMATICAL - Sección Inglés</w:t>
      </w:r>
      <w:r w:rsidRPr="00614927">
        <w:rPr>
          <w:rFonts w:ascii="Arial Narrow" w:eastAsia="Batang" w:hAnsi="Arial Narrow" w:cs="Arial"/>
          <w:bCs/>
          <w:lang w:val="es-ES"/>
        </w:rPr>
        <w:t>-, desde el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14927">
        <w:rPr>
          <w:rFonts w:ascii="Arial Narrow" w:eastAsia="Batang" w:hAnsi="Arial Narrow" w:cs="Arial"/>
          <w:bCs/>
          <w:lang w:val="es-ES"/>
        </w:rPr>
        <w:t>1 hasta el 30 de abril de 2017.</w:t>
      </w:r>
    </w:p>
    <w:p w:rsidR="00614927" w:rsidRDefault="00614927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614927">
        <w:rPr>
          <w:rFonts w:ascii="Arial Narrow" w:eastAsia="Batang" w:hAnsi="Arial Narrow" w:cs="Arial"/>
          <w:b/>
          <w:bCs/>
          <w:lang w:val="es-ES"/>
        </w:rPr>
        <w:t xml:space="preserve">RD Nº 265: </w:t>
      </w:r>
      <w:r w:rsidRPr="00614927">
        <w:rPr>
          <w:rFonts w:ascii="Arial Narrow" w:eastAsia="Batang" w:hAnsi="Arial Narrow" w:cs="Arial"/>
          <w:bCs/>
          <w:lang w:val="es-ES"/>
        </w:rPr>
        <w:t>Conceder licencia sin goce de haberes en 1 (un) cargo de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14927">
        <w:rPr>
          <w:rFonts w:ascii="Arial Narrow" w:eastAsia="Batang" w:hAnsi="Arial Narrow" w:cs="Arial"/>
          <w:bCs/>
          <w:lang w:val="es-ES"/>
        </w:rPr>
        <w:t xml:space="preserve">Profesor Asistente D.S. (115) en la Cátedra </w:t>
      </w:r>
      <w:r w:rsidRPr="00614927">
        <w:rPr>
          <w:rFonts w:ascii="Arial Narrow" w:eastAsia="Batang" w:hAnsi="Arial Narrow" w:cs="Arial"/>
          <w:b/>
          <w:bCs/>
          <w:lang w:val="es-ES"/>
        </w:rPr>
        <w:t>OBSERVACIÓN Y PRÁCTICA DE LA ENSEÑANZA -Sección Español</w:t>
      </w:r>
      <w:r w:rsidRPr="00614927">
        <w:rPr>
          <w:rFonts w:ascii="Arial Narrow" w:eastAsia="Batang" w:hAnsi="Arial Narrow" w:cs="Arial"/>
          <w:bCs/>
          <w:lang w:val="es-ES"/>
        </w:rPr>
        <w:t xml:space="preserve">-, a la </w:t>
      </w:r>
      <w:r w:rsidRPr="00614927">
        <w:rPr>
          <w:rFonts w:ascii="Arial Narrow" w:eastAsia="Batang" w:hAnsi="Arial Narrow" w:cs="Arial"/>
          <w:b/>
          <w:bCs/>
          <w:lang w:val="es-ES"/>
        </w:rPr>
        <w:t>Prof. Elena GASSO VILLAR</w:t>
      </w:r>
      <w:r w:rsidRPr="00614927">
        <w:rPr>
          <w:rFonts w:ascii="Arial Narrow" w:eastAsia="Batang" w:hAnsi="Arial Narrow" w:cs="Arial"/>
          <w:bCs/>
          <w:lang w:val="es-ES"/>
        </w:rPr>
        <w:t xml:space="preserve"> (Leg. Univ. N°: 45.606) por el Art. 49°, Ap. </w:t>
      </w:r>
      <w:r>
        <w:rPr>
          <w:rFonts w:ascii="Arial Narrow" w:eastAsia="Batang" w:hAnsi="Arial Narrow" w:cs="Arial"/>
          <w:bCs/>
          <w:lang w:val="es-ES"/>
        </w:rPr>
        <w:t xml:space="preserve">II </w:t>
      </w:r>
      <w:r w:rsidRPr="00614927">
        <w:rPr>
          <w:rFonts w:ascii="Arial Narrow" w:eastAsia="Batang" w:hAnsi="Arial Narrow" w:cs="Arial"/>
          <w:bCs/>
          <w:lang w:val="es-ES"/>
        </w:rPr>
        <w:t>inc. a) del Convenio Colectivo de Trabajo para los Docentes de la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614927">
        <w:rPr>
          <w:rFonts w:ascii="Arial Narrow" w:eastAsia="Batang" w:hAnsi="Arial Narrow" w:cs="Arial"/>
          <w:bCs/>
          <w:lang w:val="es-ES"/>
        </w:rPr>
        <w:t>Universidad Nacional de Córdoba desde el1 hasta el 31 de marzo de</w:t>
      </w:r>
      <w:r>
        <w:rPr>
          <w:rFonts w:ascii="Arial Narrow" w:eastAsia="Batang" w:hAnsi="Arial Narrow" w:cs="Arial"/>
          <w:bCs/>
          <w:lang w:val="es-ES"/>
        </w:rPr>
        <w:t xml:space="preserve"> 2017.</w:t>
      </w:r>
    </w:p>
    <w:p w:rsidR="00614927" w:rsidRDefault="00614927" w:rsidP="00320553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</w:p>
    <w:p w:rsidR="00095539" w:rsidRPr="00F77C34" w:rsidRDefault="00531E03" w:rsidP="00320553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noProof/>
          <w:highlight w:val="yellow"/>
          <w:u w:val="single"/>
          <w:lang w:val="es-ES_tradnl" w:eastAsia="es-ES_tradnl"/>
        </w:rPr>
        <w:pict>
          <v:line id="Line 4" o:spid="_x0000_s1027" style="position:absolute;left:0;text-align:left;z-index:251658240;visibility:visible" from="0,3.95pt" to="45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p w:rsidR="00B44F43" w:rsidRPr="00F77C34" w:rsidRDefault="00B44F43" w:rsidP="00320553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</w:rPr>
      </w:pPr>
    </w:p>
    <w:p w:rsidR="00940BFD" w:rsidRDefault="00940BFD" w:rsidP="00320553">
      <w:pPr>
        <w:pStyle w:val="Prrafodelista"/>
        <w:spacing w:line="276" w:lineRule="auto"/>
        <w:ind w:left="0"/>
        <w:jc w:val="both"/>
        <w:rPr>
          <w:rFonts w:ascii="Arial Narrow" w:hAnsi="Arial Narrow" w:cs="Arial"/>
          <w:b/>
          <w:u w:val="single"/>
          <w:lang w:val="es-ES"/>
        </w:rPr>
      </w:pPr>
      <w:r w:rsidRPr="00133491">
        <w:rPr>
          <w:rFonts w:ascii="Arial Narrow" w:hAnsi="Arial Narrow" w:cs="Arial"/>
          <w:b/>
          <w:u w:val="single"/>
          <w:lang w:val="es-ES"/>
        </w:rPr>
        <w:t>DESPACHOS DE COMISIONES</w:t>
      </w:r>
    </w:p>
    <w:p w:rsidR="00BC7987" w:rsidRDefault="00BC7987" w:rsidP="00320553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  <w:lang w:val="es-ES"/>
        </w:rPr>
      </w:pPr>
    </w:p>
    <w:p w:rsidR="00633FC5" w:rsidRDefault="000565FE" w:rsidP="00320553">
      <w:pPr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 xml:space="preserve">COMISIÓN DE ENSEÑANZA </w:t>
      </w:r>
    </w:p>
    <w:p w:rsidR="00C723C8" w:rsidRPr="005F41F6" w:rsidRDefault="00C723C8" w:rsidP="00320553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b/>
          <w:lang w:val="es-ES"/>
        </w:rPr>
      </w:pPr>
      <w:r w:rsidRPr="005F41F6">
        <w:rPr>
          <w:rFonts w:ascii="Arial Narrow" w:hAnsi="Arial Narrow"/>
          <w:b/>
          <w:lang w:val="es-ES"/>
        </w:rPr>
        <w:t xml:space="preserve">EXP-UNC: 0001547/20107 CAUSANTE </w:t>
      </w:r>
      <w:r w:rsidRPr="005F41F6">
        <w:rPr>
          <w:rFonts w:ascii="Arial Narrow" w:hAnsi="Arial Narrow"/>
          <w:lang w:val="es-ES"/>
        </w:rPr>
        <w:t xml:space="preserve">Mgtr. Patricia del Valle </w:t>
      </w:r>
      <w:proofErr w:type="spellStart"/>
      <w:r w:rsidRPr="005F41F6">
        <w:rPr>
          <w:rFonts w:ascii="Arial Narrow" w:hAnsi="Arial Narrow"/>
          <w:lang w:val="es-ES"/>
        </w:rPr>
        <w:t>Lauría</w:t>
      </w:r>
      <w:proofErr w:type="spellEnd"/>
      <w:r w:rsidRPr="005F41F6">
        <w:rPr>
          <w:rFonts w:ascii="Arial Narrow" w:hAnsi="Arial Narrow"/>
          <w:lang w:val="es-ES"/>
        </w:rPr>
        <w:t xml:space="preserve"> – Sec. Académica F.L. </w:t>
      </w:r>
      <w:r w:rsidRPr="005F41F6">
        <w:rPr>
          <w:rFonts w:ascii="Arial Narrow" w:hAnsi="Arial Narrow"/>
          <w:b/>
          <w:lang w:val="es-ES"/>
        </w:rPr>
        <w:t xml:space="preserve">ASUNTO: </w:t>
      </w:r>
      <w:r w:rsidRPr="005F41F6">
        <w:rPr>
          <w:rFonts w:ascii="Arial Narrow" w:hAnsi="Arial Narrow"/>
          <w:lang w:val="es-ES"/>
        </w:rPr>
        <w:t xml:space="preserve">Solic. la designación de Florencia </w:t>
      </w:r>
      <w:proofErr w:type="spellStart"/>
      <w:r w:rsidRPr="005F41F6">
        <w:rPr>
          <w:rFonts w:ascii="Arial Narrow" w:hAnsi="Arial Narrow"/>
          <w:lang w:val="es-ES"/>
        </w:rPr>
        <w:t>Drewniak</w:t>
      </w:r>
      <w:proofErr w:type="spellEnd"/>
      <w:r w:rsidRPr="005F41F6">
        <w:rPr>
          <w:rFonts w:ascii="Arial Narrow" w:hAnsi="Arial Narrow"/>
          <w:lang w:val="es-ES"/>
        </w:rPr>
        <w:t xml:space="preserve"> en cargo de </w:t>
      </w:r>
      <w:proofErr w:type="spellStart"/>
      <w:r w:rsidRPr="005F41F6">
        <w:rPr>
          <w:rFonts w:ascii="Arial Narrow" w:hAnsi="Arial Narrow"/>
          <w:lang w:val="es-ES"/>
        </w:rPr>
        <w:t>P.Asist.D.S</w:t>
      </w:r>
      <w:proofErr w:type="spellEnd"/>
      <w:r w:rsidRPr="005F41F6">
        <w:rPr>
          <w:rFonts w:ascii="Arial Narrow" w:hAnsi="Arial Narrow"/>
          <w:lang w:val="es-ES"/>
        </w:rPr>
        <w:t>. del Taller Prácticas de la Comprensión y Producción Lingüística I –Secc. Español.</w:t>
      </w:r>
      <w:r w:rsidRPr="00C723C8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u w:val="single"/>
          <w:lang w:val="es-ES"/>
        </w:rPr>
        <w:t>La Comisión de Enseñanza aconseja</w:t>
      </w:r>
      <w:r>
        <w:rPr>
          <w:rFonts w:ascii="Arial Narrow" w:hAnsi="Arial Narrow"/>
          <w:lang w:val="es-ES"/>
        </w:rPr>
        <w:t>:</w:t>
      </w:r>
      <w:r>
        <w:rPr>
          <w:rFonts w:ascii="Arial Narrow" w:hAnsi="Arial Narrow"/>
          <w:b/>
          <w:lang w:val="es-ES"/>
        </w:rPr>
        <w:t xml:space="preserve"> Designar a la Profesora Florencia </w:t>
      </w:r>
      <w:proofErr w:type="spellStart"/>
      <w:r>
        <w:rPr>
          <w:rFonts w:ascii="Arial Narrow" w:hAnsi="Arial Narrow"/>
          <w:b/>
          <w:lang w:val="es-ES"/>
        </w:rPr>
        <w:t>Dre</w:t>
      </w:r>
      <w:r w:rsidR="00537621">
        <w:rPr>
          <w:rFonts w:ascii="Arial Narrow" w:hAnsi="Arial Narrow"/>
          <w:b/>
          <w:lang w:val="es-ES"/>
        </w:rPr>
        <w:t>w</w:t>
      </w:r>
      <w:r>
        <w:rPr>
          <w:rFonts w:ascii="Arial Narrow" w:hAnsi="Arial Narrow"/>
          <w:b/>
          <w:lang w:val="es-ES"/>
        </w:rPr>
        <w:t>niak</w:t>
      </w:r>
      <w:proofErr w:type="spellEnd"/>
      <w:r>
        <w:rPr>
          <w:rFonts w:ascii="Arial Narrow" w:hAnsi="Arial Narrow"/>
          <w:b/>
          <w:lang w:val="es-ES"/>
        </w:rPr>
        <w:t xml:space="preserve"> </w:t>
      </w:r>
      <w:r w:rsidR="00537621">
        <w:rPr>
          <w:rFonts w:ascii="Arial Narrow" w:hAnsi="Arial Narrow"/>
          <w:b/>
          <w:lang w:val="es-ES"/>
        </w:rPr>
        <w:t>en un</w:t>
      </w:r>
      <w:r>
        <w:rPr>
          <w:rFonts w:ascii="Arial Narrow" w:hAnsi="Arial Narrow"/>
          <w:b/>
          <w:lang w:val="es-ES"/>
        </w:rPr>
        <w:t xml:space="preserve"> cargo de </w:t>
      </w:r>
      <w:proofErr w:type="spellStart"/>
      <w:r>
        <w:rPr>
          <w:rFonts w:ascii="Arial Narrow" w:hAnsi="Arial Narrow"/>
          <w:b/>
          <w:lang w:val="es-ES"/>
        </w:rPr>
        <w:t>P.Asist.D.S</w:t>
      </w:r>
      <w:proofErr w:type="spellEnd"/>
      <w:r>
        <w:rPr>
          <w:rFonts w:ascii="Arial Narrow" w:hAnsi="Arial Narrow"/>
          <w:b/>
          <w:lang w:val="es-ES"/>
        </w:rPr>
        <w:t xml:space="preserve">. </w:t>
      </w:r>
      <w:r w:rsidR="00537621">
        <w:rPr>
          <w:rFonts w:ascii="Arial Narrow" w:hAnsi="Arial Narrow"/>
          <w:b/>
          <w:lang w:val="es-ES"/>
        </w:rPr>
        <w:t xml:space="preserve">en </w:t>
      </w:r>
      <w:r>
        <w:rPr>
          <w:rFonts w:ascii="Arial Narrow" w:hAnsi="Arial Narrow"/>
          <w:b/>
          <w:lang w:val="es-ES"/>
        </w:rPr>
        <w:t>el Taller</w:t>
      </w:r>
      <w:r w:rsidR="00537621">
        <w:rPr>
          <w:rFonts w:ascii="Arial Narrow" w:hAnsi="Arial Narrow"/>
          <w:b/>
          <w:lang w:val="es-ES"/>
        </w:rPr>
        <w:t>:</w:t>
      </w:r>
      <w:r>
        <w:rPr>
          <w:rFonts w:ascii="Arial Narrow" w:hAnsi="Arial Narrow"/>
          <w:b/>
          <w:lang w:val="es-ES"/>
        </w:rPr>
        <w:t xml:space="preserve"> Prácticas de la comprensión y Producción Lingüísticas I – Secc. Español. </w:t>
      </w:r>
    </w:p>
    <w:p w:rsidR="00C723C8" w:rsidRDefault="00C723C8" w:rsidP="00320553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b/>
          <w:lang w:val="es-ES"/>
        </w:rPr>
      </w:pPr>
      <w:r w:rsidRPr="005F41F6">
        <w:rPr>
          <w:rFonts w:ascii="Arial Narrow" w:hAnsi="Arial Narrow"/>
          <w:b/>
          <w:lang w:val="es-ES"/>
        </w:rPr>
        <w:t xml:space="preserve">EXP-UNC: 0003211/2014 CAUSANTE </w:t>
      </w:r>
      <w:r w:rsidRPr="005F41F6">
        <w:rPr>
          <w:rFonts w:ascii="Arial Narrow" w:hAnsi="Arial Narrow"/>
          <w:lang w:val="es-ES"/>
        </w:rPr>
        <w:t xml:space="preserve">Mgtr. Patricia del Valle </w:t>
      </w:r>
      <w:proofErr w:type="spellStart"/>
      <w:r w:rsidRPr="005F41F6">
        <w:rPr>
          <w:rFonts w:ascii="Arial Narrow" w:hAnsi="Arial Narrow"/>
          <w:lang w:val="es-ES"/>
        </w:rPr>
        <w:t>Lauría</w:t>
      </w:r>
      <w:proofErr w:type="spellEnd"/>
      <w:r w:rsidRPr="005F41F6">
        <w:rPr>
          <w:rFonts w:ascii="Arial Narrow" w:hAnsi="Arial Narrow"/>
          <w:lang w:val="es-ES"/>
        </w:rPr>
        <w:t xml:space="preserve"> – Sec. Académica F.L. </w:t>
      </w:r>
      <w:r w:rsidRPr="005F41F6">
        <w:rPr>
          <w:rFonts w:ascii="Arial Narrow" w:hAnsi="Arial Narrow"/>
          <w:b/>
          <w:lang w:val="es-ES"/>
        </w:rPr>
        <w:t xml:space="preserve">ASUNTO: </w:t>
      </w:r>
      <w:r w:rsidRPr="005F41F6">
        <w:rPr>
          <w:rFonts w:ascii="Arial Narrow" w:hAnsi="Arial Narrow"/>
          <w:lang w:val="es-ES"/>
        </w:rPr>
        <w:t xml:space="preserve">Solic. la renovación de la designación interina de María Marta Ledesma en cargo de P.T.D.E. en Cátedra Lengua Francesa IV y Práctica Gramatical del Francés. </w:t>
      </w:r>
      <w:r>
        <w:rPr>
          <w:rFonts w:ascii="Arial Narrow" w:hAnsi="Arial Narrow"/>
          <w:u w:val="single"/>
          <w:lang w:val="es-ES"/>
        </w:rPr>
        <w:t>La Comisión de Enseñanza aconseja</w:t>
      </w:r>
      <w:r>
        <w:rPr>
          <w:rFonts w:ascii="Arial Narrow" w:hAnsi="Arial Narrow"/>
          <w:lang w:val="es-ES"/>
        </w:rPr>
        <w:t xml:space="preserve">: </w:t>
      </w:r>
      <w:r>
        <w:rPr>
          <w:rFonts w:ascii="Arial Narrow" w:hAnsi="Arial Narrow"/>
          <w:b/>
          <w:lang w:val="es-ES"/>
        </w:rPr>
        <w:t xml:space="preserve">Renovar la designación interina de </w:t>
      </w:r>
      <w:r w:rsidR="00537621">
        <w:rPr>
          <w:rFonts w:ascii="Arial Narrow" w:hAnsi="Arial Narrow"/>
          <w:b/>
          <w:lang w:val="es-ES"/>
        </w:rPr>
        <w:t xml:space="preserve">la Prof. </w:t>
      </w:r>
      <w:r>
        <w:rPr>
          <w:rFonts w:ascii="Arial Narrow" w:hAnsi="Arial Narrow"/>
          <w:b/>
          <w:lang w:val="es-ES"/>
        </w:rPr>
        <w:t>María Marta Ledesma en</w:t>
      </w:r>
      <w:r w:rsidR="00EF3AFD">
        <w:rPr>
          <w:rFonts w:ascii="Arial Narrow" w:hAnsi="Arial Narrow"/>
          <w:b/>
          <w:lang w:val="es-ES"/>
        </w:rPr>
        <w:t xml:space="preserve"> un</w:t>
      </w:r>
      <w:r>
        <w:rPr>
          <w:rFonts w:ascii="Arial Narrow" w:hAnsi="Arial Narrow"/>
          <w:b/>
          <w:lang w:val="es-ES"/>
        </w:rPr>
        <w:t xml:space="preserve"> cargo P.T.D.E. en la Cátedra Lengua Francesa IV y Práctica Gramatical</w:t>
      </w:r>
      <w:r w:rsidR="00EF3AFD">
        <w:rPr>
          <w:rFonts w:ascii="Arial Narrow" w:hAnsi="Arial Narrow"/>
          <w:b/>
          <w:lang w:val="es-ES"/>
        </w:rPr>
        <w:t>, Sección</w:t>
      </w:r>
      <w:r>
        <w:rPr>
          <w:rFonts w:ascii="Arial Narrow" w:hAnsi="Arial Narrow"/>
          <w:b/>
          <w:lang w:val="es-ES"/>
        </w:rPr>
        <w:t xml:space="preserve"> Francés. </w:t>
      </w:r>
    </w:p>
    <w:p w:rsidR="00C723C8" w:rsidRDefault="00C723C8" w:rsidP="00320553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b/>
          <w:lang w:val="es-ES"/>
        </w:rPr>
      </w:pPr>
      <w:r w:rsidRPr="005F41F6">
        <w:rPr>
          <w:rFonts w:ascii="Arial Narrow" w:hAnsi="Arial Narrow"/>
          <w:b/>
          <w:lang w:val="es-ES"/>
        </w:rPr>
        <w:t>EXP-UNC: 0003</w:t>
      </w:r>
      <w:r>
        <w:rPr>
          <w:rFonts w:ascii="Arial Narrow" w:hAnsi="Arial Narrow"/>
          <w:b/>
          <w:lang w:val="es-ES"/>
        </w:rPr>
        <w:t>2</w:t>
      </w:r>
      <w:r w:rsidRPr="005F41F6">
        <w:rPr>
          <w:rFonts w:ascii="Arial Narrow" w:hAnsi="Arial Narrow"/>
          <w:b/>
          <w:lang w:val="es-ES"/>
        </w:rPr>
        <w:t xml:space="preserve">12/2017 CAUSANTE </w:t>
      </w:r>
      <w:r w:rsidRPr="005F41F6">
        <w:rPr>
          <w:rFonts w:ascii="Arial Narrow" w:hAnsi="Arial Narrow"/>
          <w:lang w:val="es-ES"/>
        </w:rPr>
        <w:t xml:space="preserve">Mgtr. Patricia del Valle </w:t>
      </w:r>
      <w:proofErr w:type="spellStart"/>
      <w:r w:rsidRPr="005F41F6">
        <w:rPr>
          <w:rFonts w:ascii="Arial Narrow" w:hAnsi="Arial Narrow"/>
          <w:lang w:val="es-ES"/>
        </w:rPr>
        <w:t>Lauría</w:t>
      </w:r>
      <w:proofErr w:type="spellEnd"/>
      <w:r w:rsidRPr="005F41F6">
        <w:rPr>
          <w:rFonts w:ascii="Arial Narrow" w:hAnsi="Arial Narrow"/>
          <w:lang w:val="es-ES"/>
        </w:rPr>
        <w:t xml:space="preserve"> – Sec. Académica F.L. </w:t>
      </w:r>
      <w:r w:rsidRPr="005F41F6">
        <w:rPr>
          <w:rFonts w:ascii="Arial Narrow" w:hAnsi="Arial Narrow"/>
          <w:b/>
          <w:lang w:val="es-ES"/>
        </w:rPr>
        <w:t xml:space="preserve">ASUNTO: </w:t>
      </w:r>
      <w:r w:rsidRPr="005F41F6">
        <w:rPr>
          <w:rFonts w:ascii="Arial Narrow" w:hAnsi="Arial Narrow"/>
          <w:lang w:val="es-ES"/>
        </w:rPr>
        <w:t xml:space="preserve">Solic. renovación de la designación interina de María Teresa </w:t>
      </w:r>
      <w:proofErr w:type="spellStart"/>
      <w:r w:rsidRPr="005F41F6">
        <w:rPr>
          <w:rFonts w:ascii="Arial Narrow" w:hAnsi="Arial Narrow"/>
          <w:lang w:val="es-ES"/>
        </w:rPr>
        <w:t>Conti</w:t>
      </w:r>
      <w:proofErr w:type="spellEnd"/>
      <w:r w:rsidRPr="005F41F6">
        <w:rPr>
          <w:rFonts w:ascii="Arial Narrow" w:hAnsi="Arial Narrow"/>
          <w:lang w:val="es-ES"/>
        </w:rPr>
        <w:t xml:space="preserve"> en cargo de P.A.D.E. en Cátedra Lengua Castellana II. </w:t>
      </w:r>
      <w:r>
        <w:rPr>
          <w:rFonts w:ascii="Arial Narrow" w:hAnsi="Arial Narrow"/>
          <w:u w:val="single"/>
          <w:lang w:val="es-ES"/>
        </w:rPr>
        <w:t>La Comisión de Enseñanza aconseja</w:t>
      </w:r>
      <w:r>
        <w:rPr>
          <w:rFonts w:ascii="Arial Narrow" w:hAnsi="Arial Narrow"/>
          <w:lang w:val="es-ES"/>
        </w:rPr>
        <w:t xml:space="preserve">: </w:t>
      </w:r>
      <w:r w:rsidR="00BD2292">
        <w:rPr>
          <w:rFonts w:ascii="Arial Narrow" w:hAnsi="Arial Narrow"/>
          <w:b/>
          <w:lang w:val="es-ES"/>
        </w:rPr>
        <w:t xml:space="preserve">Renovar la designación de </w:t>
      </w:r>
      <w:r w:rsidR="00046239">
        <w:rPr>
          <w:rFonts w:ascii="Arial Narrow" w:hAnsi="Arial Narrow"/>
          <w:b/>
          <w:lang w:val="es-ES"/>
        </w:rPr>
        <w:t xml:space="preserve">la </w:t>
      </w:r>
      <w:r w:rsidR="00046239">
        <w:rPr>
          <w:rFonts w:ascii="Arial Narrow" w:hAnsi="Arial Narrow"/>
          <w:b/>
          <w:lang w:val="es-ES"/>
        </w:rPr>
        <w:lastRenderedPageBreak/>
        <w:t xml:space="preserve">Prof. </w:t>
      </w:r>
      <w:r w:rsidR="00BD2292">
        <w:rPr>
          <w:rFonts w:ascii="Arial Narrow" w:hAnsi="Arial Narrow"/>
          <w:b/>
          <w:lang w:val="es-ES"/>
        </w:rPr>
        <w:t xml:space="preserve">María Teresa </w:t>
      </w:r>
      <w:proofErr w:type="spellStart"/>
      <w:r w:rsidR="00BD2292">
        <w:rPr>
          <w:rFonts w:ascii="Arial Narrow" w:hAnsi="Arial Narrow"/>
          <w:b/>
          <w:lang w:val="es-ES"/>
        </w:rPr>
        <w:t>Conti</w:t>
      </w:r>
      <w:proofErr w:type="spellEnd"/>
      <w:r w:rsidR="00BD2292">
        <w:rPr>
          <w:rFonts w:ascii="Arial Narrow" w:hAnsi="Arial Narrow"/>
          <w:b/>
          <w:lang w:val="es-ES"/>
        </w:rPr>
        <w:t xml:space="preserve"> en</w:t>
      </w:r>
      <w:r w:rsidR="00046239">
        <w:rPr>
          <w:rFonts w:ascii="Arial Narrow" w:hAnsi="Arial Narrow"/>
          <w:b/>
          <w:lang w:val="es-ES"/>
        </w:rPr>
        <w:t xml:space="preserve"> un</w:t>
      </w:r>
      <w:r w:rsidR="00BD2292">
        <w:rPr>
          <w:rFonts w:ascii="Arial Narrow" w:hAnsi="Arial Narrow"/>
          <w:b/>
          <w:lang w:val="es-ES"/>
        </w:rPr>
        <w:t xml:space="preserve"> cargo P.A.D.E. en la Cátedra Lengua Castellana II</w:t>
      </w:r>
      <w:r w:rsidR="00046239">
        <w:rPr>
          <w:rFonts w:ascii="Arial Narrow" w:hAnsi="Arial Narrow"/>
          <w:b/>
          <w:lang w:val="es-ES"/>
        </w:rPr>
        <w:t>, Asignatura Común,</w:t>
      </w:r>
      <w:r w:rsidR="00BD2292">
        <w:rPr>
          <w:rFonts w:ascii="Arial Narrow" w:hAnsi="Arial Narrow"/>
          <w:b/>
          <w:lang w:val="es-ES"/>
        </w:rPr>
        <w:t xml:space="preserve"> desde el 1 de abril</w:t>
      </w:r>
      <w:r w:rsidR="00046239">
        <w:rPr>
          <w:rFonts w:ascii="Arial Narrow" w:hAnsi="Arial Narrow"/>
          <w:b/>
          <w:lang w:val="es-ES"/>
        </w:rPr>
        <w:t xml:space="preserve"> de 2017</w:t>
      </w:r>
      <w:r w:rsidR="00BD2292">
        <w:rPr>
          <w:rFonts w:ascii="Arial Narrow" w:hAnsi="Arial Narrow"/>
          <w:b/>
          <w:lang w:val="es-ES"/>
        </w:rPr>
        <w:t xml:space="preserve"> hasta el 31 de marzo de 2018. </w:t>
      </w:r>
    </w:p>
    <w:p w:rsidR="00416680" w:rsidRDefault="00305B9C" w:rsidP="00320553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b/>
          <w:lang w:val="es-ES"/>
        </w:rPr>
      </w:pPr>
      <w:r w:rsidRPr="005F41F6">
        <w:rPr>
          <w:rFonts w:ascii="Arial Narrow" w:hAnsi="Arial Narrow"/>
          <w:b/>
          <w:lang w:val="es-ES"/>
        </w:rPr>
        <w:t xml:space="preserve">EXP-UNC: 0003519/2017 CAUSANTE </w:t>
      </w:r>
      <w:r w:rsidRPr="005F41F6">
        <w:rPr>
          <w:rFonts w:ascii="Arial Narrow" w:hAnsi="Arial Narrow"/>
          <w:lang w:val="es-ES"/>
        </w:rPr>
        <w:t xml:space="preserve">Dra. Graciela Ferrero – Sec. Posgrado F.L. </w:t>
      </w:r>
      <w:r w:rsidRPr="005F41F6">
        <w:rPr>
          <w:rFonts w:ascii="Arial Narrow" w:hAnsi="Arial Narrow"/>
          <w:b/>
          <w:lang w:val="es-ES"/>
        </w:rPr>
        <w:t xml:space="preserve">ASUNTO: </w:t>
      </w:r>
      <w:r w:rsidRPr="005F41F6">
        <w:rPr>
          <w:rFonts w:ascii="Arial Narrow" w:hAnsi="Arial Narrow"/>
          <w:lang w:val="es-ES"/>
        </w:rPr>
        <w:t xml:space="preserve">Solic. designación de María Gimena San Martín como coordinadora de la Especialización en Didáctica de las Lenguas Extranjeras. </w:t>
      </w:r>
      <w:r>
        <w:rPr>
          <w:rFonts w:ascii="Arial Narrow" w:hAnsi="Arial Narrow"/>
          <w:u w:val="single"/>
          <w:lang w:val="es-ES"/>
        </w:rPr>
        <w:t>La Comisión de Enseñanza aconseja</w:t>
      </w:r>
      <w:r>
        <w:rPr>
          <w:rFonts w:ascii="Arial Narrow" w:hAnsi="Arial Narrow"/>
          <w:lang w:val="es-ES"/>
        </w:rPr>
        <w:t xml:space="preserve">: </w:t>
      </w:r>
      <w:r>
        <w:rPr>
          <w:rFonts w:ascii="Arial Narrow" w:hAnsi="Arial Narrow"/>
          <w:b/>
          <w:lang w:val="es-ES"/>
        </w:rPr>
        <w:t xml:space="preserve">Designar a </w:t>
      </w:r>
      <w:r w:rsidR="003111CD">
        <w:rPr>
          <w:rFonts w:ascii="Arial Narrow" w:hAnsi="Arial Narrow"/>
          <w:b/>
          <w:lang w:val="es-ES"/>
        </w:rPr>
        <w:t xml:space="preserve">la Mgtr. </w:t>
      </w:r>
      <w:r>
        <w:rPr>
          <w:rFonts w:ascii="Arial Narrow" w:hAnsi="Arial Narrow"/>
          <w:b/>
          <w:lang w:val="es-ES"/>
        </w:rPr>
        <w:t xml:space="preserve">María Gimena San Martín como Coordinadora de la Especialización en Didáctica de las Lenguas Extranjeras. </w:t>
      </w:r>
    </w:p>
    <w:p w:rsidR="00416680" w:rsidRDefault="00416680" w:rsidP="00320553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b/>
          <w:lang w:val="es-ES"/>
        </w:rPr>
      </w:pPr>
      <w:r w:rsidRPr="005F41F6">
        <w:rPr>
          <w:rFonts w:ascii="Arial Narrow" w:hAnsi="Arial Narrow"/>
          <w:b/>
          <w:lang w:val="es-ES"/>
        </w:rPr>
        <w:t xml:space="preserve">EXP-UNC: 0002926/2017 CAUSANTE </w:t>
      </w:r>
      <w:r w:rsidRPr="005F41F6">
        <w:rPr>
          <w:rFonts w:ascii="Arial Narrow" w:hAnsi="Arial Narrow"/>
          <w:lang w:val="es-ES"/>
        </w:rPr>
        <w:t xml:space="preserve">Mgtr. Patricia del Valle </w:t>
      </w:r>
      <w:proofErr w:type="spellStart"/>
      <w:r w:rsidRPr="005F41F6">
        <w:rPr>
          <w:rFonts w:ascii="Arial Narrow" w:hAnsi="Arial Narrow"/>
          <w:lang w:val="es-ES"/>
        </w:rPr>
        <w:t>Lauría</w:t>
      </w:r>
      <w:proofErr w:type="spellEnd"/>
      <w:r w:rsidRPr="005F41F6">
        <w:rPr>
          <w:rFonts w:ascii="Arial Narrow" w:hAnsi="Arial Narrow"/>
          <w:lang w:val="es-ES"/>
        </w:rPr>
        <w:t xml:space="preserve"> – Sec. Académica F.L. </w:t>
      </w:r>
      <w:r w:rsidRPr="005F41F6">
        <w:rPr>
          <w:rFonts w:ascii="Arial Narrow" w:hAnsi="Arial Narrow"/>
          <w:b/>
          <w:lang w:val="es-ES"/>
        </w:rPr>
        <w:t xml:space="preserve">ASUNTO: </w:t>
      </w:r>
      <w:r w:rsidRPr="005F41F6">
        <w:rPr>
          <w:rFonts w:ascii="Arial Narrow" w:hAnsi="Arial Narrow"/>
          <w:lang w:val="es-ES"/>
        </w:rPr>
        <w:t xml:space="preserve">Solic. la designación de Gabriela Palacios en cargo </w:t>
      </w:r>
      <w:proofErr w:type="spellStart"/>
      <w:r w:rsidRPr="005F41F6">
        <w:rPr>
          <w:rFonts w:ascii="Arial Narrow" w:hAnsi="Arial Narrow"/>
          <w:lang w:val="es-ES"/>
        </w:rPr>
        <w:t>P.Ayuda.”B</w:t>
      </w:r>
      <w:proofErr w:type="spellEnd"/>
      <w:r w:rsidRPr="005F41F6">
        <w:rPr>
          <w:rFonts w:ascii="Arial Narrow" w:hAnsi="Arial Narrow"/>
          <w:lang w:val="es-ES"/>
        </w:rPr>
        <w:t xml:space="preserve">” en Cátedra Lengua Castellana – Ciclo de Nivelación. </w:t>
      </w:r>
      <w:r>
        <w:rPr>
          <w:rFonts w:ascii="Arial Narrow" w:hAnsi="Arial Narrow"/>
          <w:u w:val="single"/>
          <w:lang w:val="es-ES"/>
        </w:rPr>
        <w:t>La Comisión de Enseñanza aconseja</w:t>
      </w:r>
      <w:r>
        <w:rPr>
          <w:rFonts w:ascii="Arial Narrow" w:hAnsi="Arial Narrow"/>
          <w:lang w:val="es-ES"/>
        </w:rPr>
        <w:t xml:space="preserve">: </w:t>
      </w:r>
      <w:r>
        <w:rPr>
          <w:rFonts w:ascii="Arial Narrow" w:hAnsi="Arial Narrow"/>
          <w:b/>
          <w:lang w:val="es-ES"/>
        </w:rPr>
        <w:t xml:space="preserve">Designar a </w:t>
      </w:r>
      <w:r w:rsidR="00D773E2">
        <w:rPr>
          <w:rFonts w:ascii="Arial Narrow" w:hAnsi="Arial Narrow"/>
          <w:b/>
          <w:lang w:val="es-ES"/>
        </w:rPr>
        <w:t xml:space="preserve">la Prof. </w:t>
      </w:r>
      <w:r>
        <w:rPr>
          <w:rFonts w:ascii="Arial Narrow" w:hAnsi="Arial Narrow"/>
          <w:b/>
          <w:lang w:val="es-ES"/>
        </w:rPr>
        <w:t xml:space="preserve">Gabriela Palacios </w:t>
      </w:r>
      <w:r w:rsidR="00D773E2">
        <w:rPr>
          <w:rFonts w:ascii="Arial Narrow" w:hAnsi="Arial Narrow"/>
          <w:b/>
          <w:lang w:val="es-ES"/>
        </w:rPr>
        <w:t xml:space="preserve">en un cargo </w:t>
      </w:r>
      <w:r>
        <w:rPr>
          <w:rFonts w:ascii="Arial Narrow" w:hAnsi="Arial Narrow"/>
          <w:b/>
          <w:lang w:val="es-ES"/>
        </w:rPr>
        <w:t>de Ayudante “B” D.S. en</w:t>
      </w:r>
      <w:r w:rsidR="00D773E2">
        <w:rPr>
          <w:rFonts w:ascii="Arial Narrow" w:hAnsi="Arial Narrow"/>
          <w:b/>
          <w:lang w:val="es-ES"/>
        </w:rPr>
        <w:t xml:space="preserve"> la</w:t>
      </w:r>
      <w:r>
        <w:rPr>
          <w:rFonts w:ascii="Arial Narrow" w:hAnsi="Arial Narrow"/>
          <w:b/>
          <w:lang w:val="es-ES"/>
        </w:rPr>
        <w:t xml:space="preserve"> Cátedra Lengua Castellana, Ciclo de Nivelación</w:t>
      </w:r>
      <w:r w:rsidR="00D82693">
        <w:rPr>
          <w:rFonts w:ascii="Arial Narrow" w:hAnsi="Arial Narrow"/>
          <w:b/>
          <w:lang w:val="es-ES"/>
        </w:rPr>
        <w:t>, desde el 1º de abril de 2017 hasta el 30 de junio de 2017</w:t>
      </w:r>
      <w:r>
        <w:rPr>
          <w:rFonts w:ascii="Arial Narrow" w:hAnsi="Arial Narrow"/>
          <w:b/>
          <w:lang w:val="es-ES"/>
        </w:rPr>
        <w:t xml:space="preserve">. </w:t>
      </w:r>
    </w:p>
    <w:p w:rsidR="00305B9C" w:rsidRDefault="00305B9C" w:rsidP="00320553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b/>
          <w:lang w:val="es-ES"/>
        </w:rPr>
      </w:pPr>
      <w:r w:rsidRPr="005F41F6">
        <w:rPr>
          <w:rFonts w:ascii="Arial Narrow" w:hAnsi="Arial Narrow"/>
          <w:b/>
          <w:lang w:val="es-ES"/>
        </w:rPr>
        <w:t xml:space="preserve">EXP-UNC: 0000898/2017 CAUSANTE </w:t>
      </w:r>
      <w:r w:rsidRPr="005F41F6">
        <w:rPr>
          <w:rFonts w:ascii="Arial Narrow" w:hAnsi="Arial Narrow"/>
          <w:lang w:val="es-ES"/>
        </w:rPr>
        <w:t xml:space="preserve">Mgtr. Víctor Hugo </w:t>
      </w:r>
      <w:proofErr w:type="spellStart"/>
      <w:r w:rsidRPr="005F41F6">
        <w:rPr>
          <w:rFonts w:ascii="Arial Narrow" w:hAnsi="Arial Narrow"/>
          <w:lang w:val="es-ES"/>
        </w:rPr>
        <w:t>Sajoza</w:t>
      </w:r>
      <w:proofErr w:type="spellEnd"/>
      <w:r w:rsidRPr="005F41F6">
        <w:rPr>
          <w:rFonts w:ascii="Arial Narrow" w:hAnsi="Arial Narrow"/>
          <w:lang w:val="es-ES"/>
        </w:rPr>
        <w:t xml:space="preserve"> </w:t>
      </w:r>
      <w:proofErr w:type="spellStart"/>
      <w:r w:rsidRPr="005F41F6">
        <w:rPr>
          <w:rFonts w:ascii="Arial Narrow" w:hAnsi="Arial Narrow"/>
          <w:lang w:val="es-ES"/>
        </w:rPr>
        <w:t>Juric</w:t>
      </w:r>
      <w:proofErr w:type="spellEnd"/>
      <w:r w:rsidRPr="005F41F6">
        <w:rPr>
          <w:rFonts w:ascii="Arial Narrow" w:hAnsi="Arial Narrow"/>
          <w:lang w:val="es-ES"/>
        </w:rPr>
        <w:t xml:space="preserve"> </w:t>
      </w:r>
      <w:r w:rsidRPr="005F41F6">
        <w:rPr>
          <w:rFonts w:ascii="Arial Narrow" w:hAnsi="Arial Narrow"/>
          <w:b/>
          <w:lang w:val="es-ES"/>
        </w:rPr>
        <w:t xml:space="preserve">ASUNTO: </w:t>
      </w:r>
      <w:r w:rsidRPr="005F41F6">
        <w:rPr>
          <w:rFonts w:ascii="Arial Narrow" w:hAnsi="Arial Narrow"/>
          <w:lang w:val="es-ES"/>
        </w:rPr>
        <w:t xml:space="preserve">Solic. Aval Académico y Declaración de Interés Institucional para las I Jornadas Internacionales sobre Tecnologías Aplicadas a la Enseñanza de la Traducción y la Interpretación. </w:t>
      </w:r>
      <w:r>
        <w:rPr>
          <w:rFonts w:ascii="Arial Narrow" w:hAnsi="Arial Narrow"/>
          <w:u w:val="single"/>
          <w:lang w:val="es-ES"/>
        </w:rPr>
        <w:t>La Comisión de Enseñanza aconseja</w:t>
      </w:r>
      <w:r>
        <w:rPr>
          <w:rFonts w:ascii="Arial Narrow" w:hAnsi="Arial Narrow"/>
          <w:lang w:val="es-ES"/>
        </w:rPr>
        <w:t xml:space="preserve">: </w:t>
      </w:r>
      <w:r>
        <w:rPr>
          <w:rFonts w:ascii="Arial Narrow" w:hAnsi="Arial Narrow"/>
          <w:b/>
          <w:lang w:val="es-ES"/>
        </w:rPr>
        <w:t xml:space="preserve">Otorgar Aval Académico y declarar de Interés Institucional </w:t>
      </w:r>
      <w:r w:rsidR="005128C5">
        <w:rPr>
          <w:rFonts w:ascii="Arial Narrow" w:hAnsi="Arial Narrow"/>
          <w:b/>
          <w:lang w:val="es-ES"/>
        </w:rPr>
        <w:t>a</w:t>
      </w:r>
      <w:r>
        <w:rPr>
          <w:rFonts w:ascii="Arial Narrow" w:hAnsi="Arial Narrow"/>
          <w:b/>
          <w:lang w:val="es-ES"/>
        </w:rPr>
        <w:t xml:space="preserve"> las I Jornadas Internacionales sobre Tecnologías Aplicadas a la Enseñanza de la Tr</w:t>
      </w:r>
      <w:r w:rsidR="002307DE">
        <w:rPr>
          <w:rFonts w:ascii="Arial Narrow" w:hAnsi="Arial Narrow"/>
          <w:b/>
          <w:lang w:val="es-ES"/>
        </w:rPr>
        <w:t xml:space="preserve">aducción y la Interpretación. Tener en cuenta el punto </w:t>
      </w:r>
      <w:r>
        <w:rPr>
          <w:rFonts w:ascii="Arial Narrow" w:hAnsi="Arial Narrow"/>
          <w:b/>
          <w:lang w:val="es-ES"/>
        </w:rPr>
        <w:t>7 del Reglamento</w:t>
      </w:r>
      <w:r w:rsidR="002307DE">
        <w:rPr>
          <w:rFonts w:ascii="Arial Narrow" w:hAnsi="Arial Narrow"/>
          <w:b/>
          <w:lang w:val="es-ES"/>
        </w:rPr>
        <w:t xml:space="preserve"> para el otorgamiento de aval académico e interés institucional que requiere la confección un informe</w:t>
      </w:r>
      <w:r>
        <w:rPr>
          <w:rFonts w:ascii="Arial Narrow" w:hAnsi="Arial Narrow"/>
          <w:b/>
          <w:lang w:val="es-ES"/>
        </w:rPr>
        <w:t xml:space="preserve"> una vez finalizado el evento.</w:t>
      </w:r>
    </w:p>
    <w:p w:rsidR="00416680" w:rsidRDefault="00416680" w:rsidP="00320553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b/>
          <w:lang w:val="es-ES"/>
        </w:rPr>
      </w:pPr>
      <w:r w:rsidRPr="005F41F6">
        <w:rPr>
          <w:rFonts w:ascii="Arial Narrow" w:hAnsi="Arial Narrow"/>
          <w:b/>
          <w:lang w:val="es-ES"/>
        </w:rPr>
        <w:t xml:space="preserve">EXP-UNC: 0002465/2017 CAUSANTE </w:t>
      </w:r>
      <w:r w:rsidRPr="005F41F6">
        <w:rPr>
          <w:rFonts w:ascii="Arial Narrow" w:hAnsi="Arial Narrow"/>
          <w:lang w:val="es-ES"/>
        </w:rPr>
        <w:t xml:space="preserve">Dra. Graciela Ferrero – Sec. Posgrado F.L. </w:t>
      </w:r>
      <w:r w:rsidRPr="005F41F6">
        <w:rPr>
          <w:rFonts w:ascii="Arial Narrow" w:hAnsi="Arial Narrow"/>
          <w:b/>
          <w:lang w:val="es-ES"/>
        </w:rPr>
        <w:t xml:space="preserve">ASUNTO: </w:t>
      </w:r>
      <w:r w:rsidRPr="005F41F6">
        <w:rPr>
          <w:rFonts w:ascii="Arial Narrow" w:hAnsi="Arial Narrow"/>
          <w:lang w:val="es-ES"/>
        </w:rPr>
        <w:t xml:space="preserve">Autorización p/el dictado de curso no estructurado “Metodología de la Investigación en Traducción”. </w:t>
      </w:r>
      <w:r>
        <w:rPr>
          <w:rFonts w:ascii="Arial Narrow" w:hAnsi="Arial Narrow"/>
          <w:u w:val="single"/>
          <w:lang w:val="es-ES"/>
        </w:rPr>
        <w:t>La Comisión de Enseñanza aconseja</w:t>
      </w:r>
      <w:r>
        <w:rPr>
          <w:rFonts w:ascii="Arial Narrow" w:hAnsi="Arial Narrow"/>
          <w:lang w:val="es-ES"/>
        </w:rPr>
        <w:t xml:space="preserve">: </w:t>
      </w:r>
      <w:r>
        <w:rPr>
          <w:rFonts w:ascii="Arial Narrow" w:hAnsi="Arial Narrow"/>
          <w:b/>
          <w:lang w:val="es-ES"/>
        </w:rPr>
        <w:t xml:space="preserve">Autorizar el dictado del curso no-estructurado “Metodología de la Investigación en Traducción” a cargo de la Esp. Silvia Miranda. </w:t>
      </w:r>
    </w:p>
    <w:p w:rsidR="000D484E" w:rsidRPr="005F41F6" w:rsidRDefault="000D484E" w:rsidP="00320553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b/>
          <w:lang w:val="es-ES"/>
        </w:rPr>
      </w:pPr>
      <w:r w:rsidRPr="005F41F6">
        <w:rPr>
          <w:rFonts w:ascii="Arial Narrow" w:hAnsi="Arial Narrow"/>
          <w:b/>
          <w:lang w:val="es-ES"/>
        </w:rPr>
        <w:t xml:space="preserve">EXP-UNC: 0003489/2017 CAUSANTE </w:t>
      </w:r>
      <w:r w:rsidRPr="005F41F6">
        <w:rPr>
          <w:rFonts w:ascii="Arial Narrow" w:hAnsi="Arial Narrow"/>
          <w:lang w:val="es-ES"/>
        </w:rPr>
        <w:t xml:space="preserve">Prof. Dra. Elena del </w:t>
      </w:r>
      <w:proofErr w:type="spellStart"/>
      <w:r w:rsidRPr="005F41F6">
        <w:rPr>
          <w:rFonts w:ascii="Arial Narrow" w:hAnsi="Arial Narrow"/>
          <w:lang w:val="es-ES"/>
        </w:rPr>
        <w:t>Carmén</w:t>
      </w:r>
      <w:proofErr w:type="spellEnd"/>
      <w:r w:rsidRPr="005F41F6">
        <w:rPr>
          <w:rFonts w:ascii="Arial Narrow" w:hAnsi="Arial Narrow"/>
          <w:lang w:val="es-ES"/>
        </w:rPr>
        <w:t xml:space="preserve"> Pérez – Decana F.L. </w:t>
      </w:r>
      <w:r w:rsidRPr="005F41F6">
        <w:rPr>
          <w:rFonts w:ascii="Arial Narrow" w:hAnsi="Arial Narrow"/>
          <w:b/>
          <w:lang w:val="es-ES"/>
        </w:rPr>
        <w:t xml:space="preserve">ASUNTO: </w:t>
      </w:r>
      <w:r w:rsidRPr="005F41F6">
        <w:rPr>
          <w:rFonts w:ascii="Arial Narrow" w:hAnsi="Arial Narrow"/>
          <w:lang w:val="es-ES"/>
        </w:rPr>
        <w:t xml:space="preserve">Remite proyecto de Resolución “Premio Lila </w:t>
      </w:r>
      <w:proofErr w:type="spellStart"/>
      <w:r w:rsidRPr="005F41F6">
        <w:rPr>
          <w:rFonts w:ascii="Arial Narrow" w:hAnsi="Arial Narrow"/>
          <w:lang w:val="es-ES"/>
        </w:rPr>
        <w:t>Perrén</w:t>
      </w:r>
      <w:proofErr w:type="spellEnd"/>
      <w:r w:rsidRPr="005F41F6">
        <w:rPr>
          <w:rFonts w:ascii="Arial Narrow" w:hAnsi="Arial Narrow"/>
          <w:lang w:val="es-ES"/>
        </w:rPr>
        <w:t xml:space="preserve"> de Velasco”. </w:t>
      </w:r>
      <w:r>
        <w:rPr>
          <w:rFonts w:ascii="Arial Narrow" w:hAnsi="Arial Narrow"/>
          <w:u w:val="single"/>
          <w:lang w:val="es-ES"/>
        </w:rPr>
        <w:t>La Comisión de Enseñanza aconseja</w:t>
      </w:r>
      <w:r>
        <w:rPr>
          <w:rFonts w:ascii="Arial Narrow" w:hAnsi="Arial Narrow"/>
          <w:lang w:val="es-ES"/>
        </w:rPr>
        <w:t xml:space="preserve">: </w:t>
      </w:r>
      <w:r>
        <w:rPr>
          <w:rFonts w:ascii="Arial Narrow" w:hAnsi="Arial Narrow"/>
          <w:b/>
          <w:lang w:val="es-ES"/>
        </w:rPr>
        <w:t xml:space="preserve">Aprobar </w:t>
      </w:r>
      <w:r w:rsidR="00116575">
        <w:rPr>
          <w:rFonts w:ascii="Arial Narrow" w:hAnsi="Arial Narrow"/>
          <w:b/>
          <w:lang w:val="es-ES"/>
        </w:rPr>
        <w:t xml:space="preserve">el proyecto </w:t>
      </w:r>
      <w:r w:rsidR="00116575" w:rsidRPr="00116575">
        <w:rPr>
          <w:rFonts w:ascii="Arial Narrow" w:hAnsi="Arial Narrow"/>
          <w:b/>
          <w:i/>
          <w:lang w:val="es-ES"/>
        </w:rPr>
        <w:t>Premio Lila de Velasco</w:t>
      </w:r>
      <w:r w:rsidR="00116575">
        <w:rPr>
          <w:rFonts w:ascii="Arial Narrow" w:hAnsi="Arial Narrow"/>
          <w:b/>
          <w:lang w:val="es-ES"/>
        </w:rPr>
        <w:t xml:space="preserve">  presentado por la Dra. Elena Pérez. </w:t>
      </w:r>
    </w:p>
    <w:p w:rsidR="007549B9" w:rsidRPr="001D0048" w:rsidRDefault="007549B9" w:rsidP="00320553">
      <w:pPr>
        <w:pStyle w:val="Prrafodelista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200"/>
        <w:ind w:left="0"/>
        <w:contextualSpacing/>
        <w:jc w:val="both"/>
        <w:textAlignment w:val="baseline"/>
        <w:rPr>
          <w:rFonts w:ascii="Arial Narrow" w:hAnsi="Arial Narrow" w:cs="Arial"/>
          <w:lang w:val="es-ES"/>
        </w:rPr>
      </w:pPr>
    </w:p>
    <w:p w:rsidR="000565FE" w:rsidRDefault="000565FE" w:rsidP="00320553">
      <w:pPr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C37C9">
        <w:rPr>
          <w:rFonts w:ascii="Arial Narrow" w:hAnsi="Arial Narrow" w:cs="Arial"/>
          <w:b/>
          <w:lang w:val="es-ES"/>
        </w:rPr>
        <w:t xml:space="preserve">COMISIÓN DE REGLAMENTO Y VIGILANCIA </w:t>
      </w:r>
    </w:p>
    <w:p w:rsidR="0059292F" w:rsidRPr="000D484E" w:rsidRDefault="0059292F" w:rsidP="00320553">
      <w:pPr>
        <w:pStyle w:val="Prrafodelista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rFonts w:ascii="Arial Narrow" w:hAnsi="Arial Narrow" w:cs="Arial"/>
        </w:rPr>
      </w:pPr>
      <w:r w:rsidRPr="000D484E">
        <w:rPr>
          <w:rFonts w:ascii="Arial Narrow" w:hAnsi="Arial Narrow" w:cs="Arial"/>
          <w:b/>
        </w:rPr>
        <w:t xml:space="preserve">EXP-UNC 0060552/2016 CAUSANTE </w:t>
      </w:r>
      <w:r w:rsidRPr="000D484E">
        <w:rPr>
          <w:rFonts w:ascii="Arial Narrow" w:hAnsi="Arial Narrow" w:cs="Arial"/>
        </w:rPr>
        <w:t>Alumna Dominique Lafuente Argüello</w:t>
      </w:r>
      <w:r w:rsidRPr="000D484E">
        <w:rPr>
          <w:rFonts w:ascii="Arial Narrow" w:hAnsi="Arial Narrow" w:cs="Arial"/>
          <w:b/>
        </w:rPr>
        <w:t xml:space="preserve"> ASUNTO: </w:t>
      </w:r>
      <w:r w:rsidRPr="000D484E">
        <w:rPr>
          <w:rFonts w:ascii="Arial Narrow" w:hAnsi="Arial Narrow" w:cs="Arial"/>
        </w:rPr>
        <w:t xml:space="preserve">Solic. Licencia estudiantil. </w:t>
      </w:r>
      <w:r w:rsidRPr="000D484E">
        <w:rPr>
          <w:rFonts w:ascii="Arial Narrow" w:eastAsia="Batang" w:hAnsi="Arial Narrow" w:cs="Arial"/>
          <w:bCs/>
          <w:u w:val="single"/>
          <w:lang w:val="es-ES"/>
        </w:rPr>
        <w:t>La comisión de Reglamento y Vigilancia aconseja</w:t>
      </w:r>
      <w:r w:rsidRPr="000D484E">
        <w:rPr>
          <w:rFonts w:ascii="Arial Narrow" w:eastAsia="Batang" w:hAnsi="Arial Narrow" w:cs="Arial"/>
          <w:bCs/>
          <w:lang w:val="es-ES"/>
        </w:rPr>
        <w:t xml:space="preserve">: </w:t>
      </w:r>
      <w:r w:rsidRPr="000D484E">
        <w:rPr>
          <w:rFonts w:ascii="Arial Narrow" w:eastAsia="Batang" w:hAnsi="Arial Narrow" w:cs="Arial"/>
          <w:b/>
          <w:bCs/>
          <w:lang w:val="es-ES"/>
        </w:rPr>
        <w:t>Hac</w:t>
      </w:r>
      <w:r w:rsidR="005A2B59">
        <w:rPr>
          <w:rFonts w:ascii="Arial Narrow" w:eastAsia="Batang" w:hAnsi="Arial Narrow" w:cs="Arial"/>
          <w:b/>
          <w:bCs/>
          <w:lang w:val="es-ES"/>
        </w:rPr>
        <w:t xml:space="preserve">er lugar al pedido y otorgar </w:t>
      </w:r>
      <w:r w:rsidRPr="000D484E">
        <w:rPr>
          <w:rFonts w:ascii="Arial Narrow" w:eastAsia="Batang" w:hAnsi="Arial Narrow" w:cs="Arial"/>
          <w:b/>
          <w:bCs/>
          <w:lang w:val="es-ES"/>
        </w:rPr>
        <w:t xml:space="preserve">licencia </w:t>
      </w:r>
      <w:r w:rsidR="005A2B59">
        <w:rPr>
          <w:rFonts w:ascii="Arial Narrow" w:eastAsia="Batang" w:hAnsi="Arial Narrow" w:cs="Arial"/>
          <w:b/>
          <w:bCs/>
          <w:lang w:val="es-ES"/>
        </w:rPr>
        <w:t xml:space="preserve">estudiantil </w:t>
      </w:r>
      <w:r w:rsidRPr="000D484E">
        <w:rPr>
          <w:rFonts w:ascii="Arial Narrow" w:eastAsia="Batang" w:hAnsi="Arial Narrow" w:cs="Arial"/>
          <w:b/>
          <w:bCs/>
          <w:lang w:val="es-ES"/>
        </w:rPr>
        <w:t xml:space="preserve">a la alumna Dominique </w:t>
      </w:r>
      <w:r w:rsidR="005A2B59">
        <w:rPr>
          <w:rFonts w:ascii="Arial Narrow" w:eastAsia="Batang" w:hAnsi="Arial Narrow" w:cs="Arial"/>
          <w:b/>
          <w:bCs/>
          <w:lang w:val="es-ES"/>
        </w:rPr>
        <w:t>Laf</w:t>
      </w:r>
      <w:r w:rsidRPr="000D484E">
        <w:rPr>
          <w:rFonts w:ascii="Arial Narrow" w:eastAsia="Batang" w:hAnsi="Arial Narrow" w:cs="Arial"/>
          <w:b/>
          <w:bCs/>
          <w:lang w:val="es-ES"/>
        </w:rPr>
        <w:t xml:space="preserve">uente Argüello desde el 1 de diciembre de 2016 hasta el 28 de febrero de 2017. </w:t>
      </w:r>
    </w:p>
    <w:p w:rsidR="008352B7" w:rsidRDefault="0059292F" w:rsidP="00320553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 0062705/2016 CAUSANTE </w:t>
      </w:r>
      <w:r>
        <w:rPr>
          <w:rFonts w:ascii="Arial Narrow" w:eastAsia="Batang" w:hAnsi="Arial Narrow" w:cs="Arial"/>
          <w:bCs/>
          <w:lang w:val="es-ES"/>
        </w:rPr>
        <w:t xml:space="preserve">Alumna Karina </w:t>
      </w:r>
      <w:proofErr w:type="spellStart"/>
      <w:r>
        <w:rPr>
          <w:rFonts w:ascii="Arial Narrow" w:eastAsia="Batang" w:hAnsi="Arial Narrow" w:cs="Arial"/>
          <w:bCs/>
          <w:lang w:val="es-ES"/>
        </w:rPr>
        <w:t>Maricel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proofErr w:type="spellStart"/>
      <w:r>
        <w:rPr>
          <w:rFonts w:ascii="Arial Narrow" w:eastAsia="Batang" w:hAnsi="Arial Narrow" w:cs="Arial"/>
          <w:bCs/>
          <w:lang w:val="es-ES"/>
        </w:rPr>
        <w:t>Vanzo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Segunda prórroga para entregar su trabajo final de licenciatura. </w:t>
      </w:r>
      <w:r>
        <w:rPr>
          <w:rFonts w:ascii="Arial Narrow" w:eastAsia="Batang" w:hAnsi="Arial Narrow" w:cs="Arial"/>
          <w:bCs/>
          <w:u w:val="single"/>
          <w:lang w:val="es-ES"/>
        </w:rPr>
        <w:t>La comisión de Reglamento y Vigilancia aconseja</w:t>
      </w:r>
      <w:r>
        <w:rPr>
          <w:rFonts w:ascii="Arial Narrow" w:eastAsia="Batang" w:hAnsi="Arial Narrow" w:cs="Arial"/>
          <w:bCs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lang w:val="es-ES"/>
        </w:rPr>
        <w:t xml:space="preserve">Hacer lugar </w:t>
      </w:r>
      <w:r w:rsidR="00717FBD">
        <w:rPr>
          <w:rFonts w:ascii="Arial Narrow" w:eastAsia="Batang" w:hAnsi="Arial Narrow" w:cs="Arial"/>
          <w:b/>
          <w:bCs/>
          <w:lang w:val="es-ES"/>
        </w:rPr>
        <w:t xml:space="preserve">a lo solicitado </w:t>
      </w:r>
      <w:r>
        <w:rPr>
          <w:rFonts w:ascii="Arial Narrow" w:eastAsia="Batang" w:hAnsi="Arial Narrow" w:cs="Arial"/>
          <w:b/>
          <w:bCs/>
          <w:lang w:val="es-ES"/>
        </w:rPr>
        <w:t xml:space="preserve">y otorgar prórroga para la entrega del Trabajo Final de Licenciatura en la carrera </w:t>
      </w:r>
      <w:r w:rsidR="00717FBD">
        <w:rPr>
          <w:rFonts w:ascii="Arial Narrow" w:eastAsia="Batang" w:hAnsi="Arial Narrow" w:cs="Arial"/>
          <w:b/>
          <w:bCs/>
          <w:lang w:val="es-ES"/>
        </w:rPr>
        <w:t xml:space="preserve"> Lic. en</w:t>
      </w:r>
      <w:r>
        <w:rPr>
          <w:rFonts w:ascii="Arial Narrow" w:eastAsia="Batang" w:hAnsi="Arial Narrow" w:cs="Arial"/>
          <w:b/>
          <w:bCs/>
          <w:lang w:val="es-ES"/>
        </w:rPr>
        <w:t xml:space="preserve"> </w:t>
      </w:r>
      <w:r w:rsidR="00717FBD">
        <w:rPr>
          <w:rFonts w:ascii="Arial Narrow" w:eastAsia="Batang" w:hAnsi="Arial Narrow" w:cs="Arial"/>
          <w:b/>
          <w:bCs/>
          <w:lang w:val="es-ES"/>
        </w:rPr>
        <w:t>L</w:t>
      </w:r>
      <w:r>
        <w:rPr>
          <w:rFonts w:ascii="Arial Narrow" w:eastAsia="Batang" w:hAnsi="Arial Narrow" w:cs="Arial"/>
          <w:b/>
          <w:bCs/>
          <w:lang w:val="es-ES"/>
        </w:rPr>
        <w:t>engua y Literatura Castellana</w:t>
      </w:r>
      <w:r w:rsidR="00717FBD">
        <w:rPr>
          <w:rFonts w:ascii="Arial Narrow" w:eastAsia="Batang" w:hAnsi="Arial Narrow" w:cs="Arial"/>
          <w:b/>
          <w:bCs/>
          <w:lang w:val="es-ES"/>
        </w:rPr>
        <w:t>,</w:t>
      </w:r>
      <w:r>
        <w:rPr>
          <w:rFonts w:ascii="Arial Narrow" w:eastAsia="Batang" w:hAnsi="Arial Narrow" w:cs="Arial"/>
          <w:b/>
          <w:bCs/>
          <w:lang w:val="es-ES"/>
        </w:rPr>
        <w:t xml:space="preserve"> a la alumna Karina </w:t>
      </w:r>
      <w:proofErr w:type="spellStart"/>
      <w:r>
        <w:rPr>
          <w:rFonts w:ascii="Arial Narrow" w:eastAsia="Batang" w:hAnsi="Arial Narrow" w:cs="Arial"/>
          <w:b/>
          <w:bCs/>
          <w:lang w:val="es-ES"/>
        </w:rPr>
        <w:t>Maricel</w:t>
      </w:r>
      <w:proofErr w:type="spellEnd"/>
      <w:r>
        <w:rPr>
          <w:rFonts w:ascii="Arial Narrow" w:eastAsia="Batang" w:hAnsi="Arial Narrow" w:cs="Arial"/>
          <w:b/>
          <w:bCs/>
          <w:lang w:val="es-ES"/>
        </w:rPr>
        <w:t xml:space="preserve"> </w:t>
      </w:r>
      <w:proofErr w:type="spellStart"/>
      <w:r>
        <w:rPr>
          <w:rFonts w:ascii="Arial Narrow" w:eastAsia="Batang" w:hAnsi="Arial Narrow" w:cs="Arial"/>
          <w:b/>
          <w:bCs/>
          <w:lang w:val="es-ES"/>
        </w:rPr>
        <w:t>Vanzo</w:t>
      </w:r>
      <w:proofErr w:type="spellEnd"/>
      <w:r>
        <w:rPr>
          <w:rFonts w:ascii="Arial Narrow" w:eastAsia="Batang" w:hAnsi="Arial Narrow" w:cs="Arial"/>
          <w:b/>
          <w:bCs/>
          <w:lang w:val="es-ES"/>
        </w:rPr>
        <w:t>. La prórroga se extenderá por 6 meses a partir de la</w:t>
      </w:r>
      <w:r w:rsidR="00717FBD">
        <w:rPr>
          <w:rFonts w:ascii="Arial Narrow" w:eastAsia="Batang" w:hAnsi="Arial Narrow" w:cs="Arial"/>
          <w:b/>
          <w:bCs/>
          <w:lang w:val="es-ES"/>
        </w:rPr>
        <w:t xml:space="preserve"> fecha de la</w:t>
      </w:r>
      <w:r>
        <w:rPr>
          <w:rFonts w:ascii="Arial Narrow" w:eastAsia="Batang" w:hAnsi="Arial Narrow" w:cs="Arial"/>
          <w:b/>
          <w:bCs/>
          <w:lang w:val="es-ES"/>
        </w:rPr>
        <w:t xml:space="preserve"> presente resolución. </w:t>
      </w:r>
    </w:p>
    <w:p w:rsidR="00956ABF" w:rsidRPr="00C8215F" w:rsidRDefault="00956ABF" w:rsidP="00320553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 0064804/2016 CAUSANTE </w:t>
      </w:r>
      <w:r>
        <w:rPr>
          <w:rFonts w:ascii="Arial Narrow" w:eastAsia="Batang" w:hAnsi="Arial Narrow" w:cs="Arial"/>
          <w:bCs/>
          <w:lang w:val="es-ES"/>
        </w:rPr>
        <w:t xml:space="preserve">Teresita María del Rosario </w:t>
      </w:r>
      <w:proofErr w:type="spellStart"/>
      <w:r>
        <w:rPr>
          <w:rFonts w:ascii="Arial Narrow" w:eastAsia="Batang" w:hAnsi="Arial Narrow" w:cs="Arial"/>
          <w:bCs/>
          <w:lang w:val="es-ES"/>
        </w:rPr>
        <w:t>Meriles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Prórroga p/entregar Proyecto de Trabajo final de Licenciatura. </w:t>
      </w:r>
      <w:r>
        <w:rPr>
          <w:rFonts w:ascii="Arial Narrow" w:eastAsia="Batang" w:hAnsi="Arial Narrow" w:cs="Arial"/>
          <w:bCs/>
          <w:u w:val="single"/>
          <w:lang w:val="es-ES"/>
        </w:rPr>
        <w:t>La comisión de Reglamento y Vigilancia aconseja</w:t>
      </w:r>
      <w:r>
        <w:rPr>
          <w:rFonts w:ascii="Arial Narrow" w:eastAsia="Batang" w:hAnsi="Arial Narrow" w:cs="Arial"/>
          <w:bCs/>
          <w:lang w:val="es-ES"/>
        </w:rPr>
        <w:t>;</w:t>
      </w:r>
      <w:r w:rsidR="00697E74"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lang w:val="es-ES"/>
        </w:rPr>
        <w:t>Otorgar prórroga para la entrega de</w:t>
      </w:r>
      <w:r w:rsidR="00697E74">
        <w:rPr>
          <w:rFonts w:ascii="Arial Narrow" w:eastAsia="Batang" w:hAnsi="Arial Narrow" w:cs="Arial"/>
          <w:b/>
          <w:bCs/>
          <w:lang w:val="es-ES"/>
        </w:rPr>
        <w:t>l proyecto del</w:t>
      </w:r>
      <w:r>
        <w:rPr>
          <w:rFonts w:ascii="Arial Narrow" w:eastAsia="Batang" w:hAnsi="Arial Narrow" w:cs="Arial"/>
          <w:b/>
          <w:bCs/>
          <w:lang w:val="es-ES"/>
        </w:rPr>
        <w:t xml:space="preserve"> Trabajo Final de Licenciatura en Inglés a la alumna Teresita </w:t>
      </w:r>
      <w:r w:rsidR="00697E74">
        <w:rPr>
          <w:rFonts w:ascii="Arial Narrow" w:eastAsia="Batang" w:hAnsi="Arial Narrow" w:cs="Arial"/>
          <w:b/>
          <w:bCs/>
          <w:lang w:val="es-ES"/>
        </w:rPr>
        <w:t>María</w:t>
      </w:r>
      <w:r>
        <w:rPr>
          <w:rFonts w:ascii="Arial Narrow" w:eastAsia="Batang" w:hAnsi="Arial Narrow" w:cs="Arial"/>
          <w:b/>
          <w:bCs/>
          <w:lang w:val="es-ES"/>
        </w:rPr>
        <w:t xml:space="preserve"> del Rosario </w:t>
      </w:r>
      <w:proofErr w:type="spellStart"/>
      <w:r>
        <w:rPr>
          <w:rFonts w:ascii="Arial Narrow" w:eastAsia="Batang" w:hAnsi="Arial Narrow" w:cs="Arial"/>
          <w:b/>
          <w:bCs/>
          <w:lang w:val="es-ES"/>
        </w:rPr>
        <w:t>Meriles</w:t>
      </w:r>
      <w:proofErr w:type="spellEnd"/>
      <w:r>
        <w:rPr>
          <w:rFonts w:ascii="Arial Narrow" w:eastAsia="Batang" w:hAnsi="Arial Narrow" w:cs="Arial"/>
          <w:b/>
          <w:bCs/>
          <w:lang w:val="es-ES"/>
        </w:rPr>
        <w:t xml:space="preserve"> hasta el 31 de marzo de 2017.</w:t>
      </w:r>
    </w:p>
    <w:p w:rsidR="008352B7" w:rsidRPr="00E3103D" w:rsidRDefault="00FA4BE9" w:rsidP="00320553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hAnsi="Arial Narrow"/>
          <w:b/>
          <w:lang w:val="es-ES"/>
        </w:rPr>
        <w:lastRenderedPageBreak/>
        <w:t xml:space="preserve">EXP-UNC: 0001533/2017 CAUSANTE </w:t>
      </w:r>
      <w:r>
        <w:rPr>
          <w:rFonts w:ascii="Arial Narrow" w:hAnsi="Arial Narrow"/>
          <w:lang w:val="es-ES"/>
        </w:rPr>
        <w:t xml:space="preserve">Dra. Liliana </w:t>
      </w:r>
      <w:proofErr w:type="spellStart"/>
      <w:r>
        <w:rPr>
          <w:rFonts w:ascii="Arial Narrow" w:hAnsi="Arial Narrow"/>
          <w:lang w:val="es-ES"/>
        </w:rPr>
        <w:t>Tozzi</w:t>
      </w:r>
      <w:proofErr w:type="spellEnd"/>
      <w:r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b/>
          <w:lang w:val="es-ES"/>
        </w:rPr>
        <w:t xml:space="preserve">ASUNTO: </w:t>
      </w:r>
      <w:r>
        <w:rPr>
          <w:rFonts w:ascii="Arial Narrow" w:hAnsi="Arial Narrow"/>
          <w:lang w:val="es-ES"/>
        </w:rPr>
        <w:t xml:space="preserve">Solic. reducción de dedicación en cargo de </w:t>
      </w:r>
      <w:proofErr w:type="spellStart"/>
      <w:r>
        <w:rPr>
          <w:rFonts w:ascii="Arial Narrow" w:hAnsi="Arial Narrow"/>
          <w:lang w:val="es-ES"/>
        </w:rPr>
        <w:t>P.Asist</w:t>
      </w:r>
      <w:proofErr w:type="spellEnd"/>
      <w:r>
        <w:rPr>
          <w:rFonts w:ascii="Arial Narrow" w:hAnsi="Arial Narrow"/>
          <w:lang w:val="es-ES"/>
        </w:rPr>
        <w:t xml:space="preserve">. en Metodología de la Investigación Literaria. </w:t>
      </w:r>
      <w:r w:rsidR="008352B7" w:rsidRPr="00697E74">
        <w:rPr>
          <w:rFonts w:ascii="Arial Narrow" w:eastAsia="Batang" w:hAnsi="Arial Narrow" w:cs="Arial"/>
          <w:bCs/>
          <w:u w:val="single"/>
          <w:lang w:val="es-ES"/>
        </w:rPr>
        <w:t>La comisión de Reglamento y Vigilancia aconseja</w:t>
      </w:r>
      <w:r w:rsidR="008352B7" w:rsidRPr="00697E74">
        <w:rPr>
          <w:rFonts w:ascii="Arial Narrow" w:eastAsia="Batang" w:hAnsi="Arial Narrow" w:cs="Arial"/>
          <w:bCs/>
          <w:lang w:val="es-ES"/>
        </w:rPr>
        <w:t>;</w:t>
      </w:r>
      <w:r w:rsidR="008352B7">
        <w:rPr>
          <w:rFonts w:ascii="Arial Narrow" w:eastAsia="Batang" w:hAnsi="Arial Narrow" w:cs="Arial"/>
          <w:bCs/>
          <w:lang w:val="es-ES"/>
        </w:rPr>
        <w:t xml:space="preserve"> </w:t>
      </w:r>
      <w:r w:rsidR="008352B7" w:rsidRPr="00E3103D">
        <w:rPr>
          <w:rFonts w:ascii="Arial Narrow" w:eastAsia="Batang" w:hAnsi="Arial Narrow" w:cs="Arial"/>
          <w:b/>
          <w:bCs/>
          <w:lang w:val="es-ES"/>
        </w:rPr>
        <w:t xml:space="preserve">Hacer lugar </w:t>
      </w:r>
      <w:r w:rsidR="00697E74" w:rsidRPr="00E3103D">
        <w:rPr>
          <w:rFonts w:ascii="Arial Narrow" w:eastAsia="Batang" w:hAnsi="Arial Narrow" w:cs="Arial"/>
          <w:b/>
          <w:bCs/>
          <w:lang w:val="es-ES"/>
        </w:rPr>
        <w:t xml:space="preserve">a la solicitud de </w:t>
      </w:r>
      <w:r w:rsidR="008352B7" w:rsidRPr="00E3103D">
        <w:rPr>
          <w:rFonts w:ascii="Arial Narrow" w:eastAsia="Batang" w:hAnsi="Arial Narrow" w:cs="Arial"/>
          <w:b/>
          <w:bCs/>
          <w:lang w:val="es-ES"/>
        </w:rPr>
        <w:t xml:space="preserve">la Dra. Liliana </w:t>
      </w:r>
      <w:proofErr w:type="spellStart"/>
      <w:r w:rsidR="008352B7" w:rsidRPr="00E3103D">
        <w:rPr>
          <w:rFonts w:ascii="Arial Narrow" w:eastAsia="Batang" w:hAnsi="Arial Narrow" w:cs="Arial"/>
          <w:b/>
          <w:bCs/>
          <w:lang w:val="es-ES"/>
        </w:rPr>
        <w:t>Tozzi</w:t>
      </w:r>
      <w:proofErr w:type="spellEnd"/>
      <w:r w:rsidR="008352B7" w:rsidRPr="00E3103D">
        <w:rPr>
          <w:rFonts w:ascii="Arial Narrow" w:eastAsia="Batang" w:hAnsi="Arial Narrow" w:cs="Arial"/>
          <w:b/>
          <w:bCs/>
          <w:lang w:val="es-ES"/>
        </w:rPr>
        <w:t xml:space="preserve"> </w:t>
      </w:r>
      <w:r w:rsidR="00E3103D">
        <w:rPr>
          <w:rFonts w:ascii="Arial Narrow" w:eastAsia="Batang" w:hAnsi="Arial Narrow" w:cs="Arial"/>
          <w:b/>
          <w:bCs/>
          <w:lang w:val="es-ES"/>
        </w:rPr>
        <w:t xml:space="preserve"> de</w:t>
      </w:r>
      <w:r w:rsidR="008352B7" w:rsidRPr="00E3103D">
        <w:rPr>
          <w:rFonts w:ascii="Arial Narrow" w:eastAsia="Batang" w:hAnsi="Arial Narrow" w:cs="Arial"/>
          <w:b/>
          <w:bCs/>
          <w:lang w:val="es-ES"/>
        </w:rPr>
        <w:t xml:space="preserve"> reducción de dedicación del cargo </w:t>
      </w:r>
      <w:r w:rsidR="00697E74" w:rsidRPr="00E3103D">
        <w:rPr>
          <w:rFonts w:ascii="Arial Narrow" w:eastAsia="Batang" w:hAnsi="Arial Narrow" w:cs="Arial"/>
          <w:b/>
          <w:bCs/>
          <w:lang w:val="es-ES"/>
        </w:rPr>
        <w:t xml:space="preserve">de </w:t>
      </w:r>
      <w:r w:rsidR="008352B7" w:rsidRPr="00E3103D">
        <w:rPr>
          <w:rFonts w:ascii="Arial Narrow" w:eastAsia="Batang" w:hAnsi="Arial Narrow" w:cs="Arial"/>
          <w:b/>
          <w:bCs/>
          <w:lang w:val="es-ES"/>
        </w:rPr>
        <w:t>Profesor Asistente Dedicación Exclusiva</w:t>
      </w:r>
      <w:r w:rsidR="00E3103D">
        <w:rPr>
          <w:rFonts w:ascii="Arial Narrow" w:eastAsia="Batang" w:hAnsi="Arial Narrow" w:cs="Arial"/>
          <w:b/>
          <w:bCs/>
          <w:lang w:val="es-ES"/>
        </w:rPr>
        <w:t>,</w:t>
      </w:r>
      <w:r w:rsidR="008352B7" w:rsidRPr="00E3103D">
        <w:rPr>
          <w:rFonts w:ascii="Arial Narrow" w:eastAsia="Batang" w:hAnsi="Arial Narrow" w:cs="Arial"/>
          <w:b/>
          <w:bCs/>
          <w:lang w:val="es-ES"/>
        </w:rPr>
        <w:t xml:space="preserve"> </w:t>
      </w:r>
      <w:r w:rsidR="00E3103D">
        <w:rPr>
          <w:rFonts w:ascii="Arial Narrow" w:eastAsia="Batang" w:hAnsi="Arial Narrow" w:cs="Arial"/>
          <w:b/>
          <w:bCs/>
          <w:lang w:val="es-ES"/>
        </w:rPr>
        <w:t>obtenido por concurso,</w:t>
      </w:r>
      <w:r w:rsidR="00E3103D" w:rsidRPr="00E3103D">
        <w:rPr>
          <w:rFonts w:ascii="Arial Narrow" w:eastAsia="Batang" w:hAnsi="Arial Narrow" w:cs="Arial"/>
          <w:b/>
          <w:bCs/>
          <w:lang w:val="es-ES"/>
        </w:rPr>
        <w:t xml:space="preserve"> </w:t>
      </w:r>
      <w:r w:rsidR="008352B7" w:rsidRPr="00E3103D">
        <w:rPr>
          <w:rFonts w:ascii="Arial Narrow" w:eastAsia="Batang" w:hAnsi="Arial Narrow" w:cs="Arial"/>
          <w:b/>
          <w:bCs/>
          <w:lang w:val="es-ES"/>
        </w:rPr>
        <w:t xml:space="preserve">a </w:t>
      </w:r>
      <w:r w:rsidR="00E3103D">
        <w:rPr>
          <w:rFonts w:ascii="Arial Narrow" w:eastAsia="Batang" w:hAnsi="Arial Narrow" w:cs="Arial"/>
          <w:b/>
          <w:bCs/>
          <w:lang w:val="es-ES"/>
        </w:rPr>
        <w:t xml:space="preserve">un cargo de Profesor Asistente de </w:t>
      </w:r>
      <w:r w:rsidR="008352B7" w:rsidRPr="00E3103D">
        <w:rPr>
          <w:rFonts w:ascii="Arial Narrow" w:eastAsia="Batang" w:hAnsi="Arial Narrow" w:cs="Arial"/>
          <w:b/>
          <w:bCs/>
          <w:lang w:val="es-ES"/>
        </w:rPr>
        <w:t xml:space="preserve">Dedicación </w:t>
      </w:r>
      <w:proofErr w:type="spellStart"/>
      <w:r w:rsidR="008352B7" w:rsidRPr="00E3103D">
        <w:rPr>
          <w:rFonts w:ascii="Arial Narrow" w:eastAsia="Batang" w:hAnsi="Arial Narrow" w:cs="Arial"/>
          <w:b/>
          <w:bCs/>
          <w:lang w:val="es-ES"/>
        </w:rPr>
        <w:t>Semi</w:t>
      </w:r>
      <w:proofErr w:type="spellEnd"/>
      <w:r w:rsidR="008352B7" w:rsidRPr="00E3103D">
        <w:rPr>
          <w:rFonts w:ascii="Arial Narrow" w:eastAsia="Batang" w:hAnsi="Arial Narrow" w:cs="Arial"/>
          <w:b/>
          <w:bCs/>
          <w:lang w:val="es-ES"/>
        </w:rPr>
        <w:t>-exclusiva</w:t>
      </w:r>
      <w:r w:rsidR="00E3103D" w:rsidRPr="00E3103D">
        <w:rPr>
          <w:rFonts w:ascii="Arial Narrow" w:eastAsia="Batang" w:hAnsi="Arial Narrow" w:cs="Arial"/>
          <w:b/>
          <w:bCs/>
          <w:lang w:val="es-ES"/>
        </w:rPr>
        <w:t xml:space="preserve"> en la Cátedra Metodología de la Investigación Literaria</w:t>
      </w:r>
      <w:r w:rsidR="008352B7" w:rsidRPr="00E3103D">
        <w:rPr>
          <w:rFonts w:ascii="Arial Narrow" w:eastAsia="Batang" w:hAnsi="Arial Narrow" w:cs="Arial"/>
          <w:b/>
          <w:bCs/>
          <w:lang w:val="es-ES"/>
        </w:rPr>
        <w:t>, según lo establece el Art. 29 del Reglamento de Concurso</w:t>
      </w:r>
      <w:r w:rsidR="00E3103D">
        <w:rPr>
          <w:rFonts w:ascii="Arial Narrow" w:eastAsia="Batang" w:hAnsi="Arial Narrow" w:cs="Arial"/>
          <w:b/>
          <w:bCs/>
          <w:lang w:val="es-ES"/>
        </w:rPr>
        <w:t>s</w:t>
      </w:r>
      <w:r w:rsidR="008352B7" w:rsidRPr="00E3103D">
        <w:rPr>
          <w:rFonts w:ascii="Arial Narrow" w:eastAsia="Batang" w:hAnsi="Arial Narrow" w:cs="Arial"/>
          <w:b/>
          <w:bCs/>
          <w:lang w:val="es-ES"/>
        </w:rPr>
        <w:t xml:space="preserve"> de la Facultad de Lenguas de la U.N.C. </w:t>
      </w:r>
    </w:p>
    <w:p w:rsidR="00FA4BE9" w:rsidRDefault="00FA4BE9" w:rsidP="00320553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 0061132/2016 CAUSANTE </w:t>
      </w:r>
      <w:r>
        <w:rPr>
          <w:rFonts w:ascii="Arial Narrow" w:eastAsia="Batang" w:hAnsi="Arial Narrow" w:cs="Arial"/>
          <w:bCs/>
          <w:lang w:val="es-ES"/>
        </w:rPr>
        <w:t xml:space="preserve">Dr. Mario López Barrios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Autorización para dictar curso de posgrado. </w:t>
      </w:r>
      <w:r>
        <w:rPr>
          <w:rFonts w:ascii="Arial Narrow" w:eastAsia="Batang" w:hAnsi="Arial Narrow" w:cs="Arial"/>
          <w:bCs/>
          <w:u w:val="single"/>
          <w:lang w:val="es-ES"/>
        </w:rPr>
        <w:t>La comisión de Reglamento y Vigilancia aconseja</w:t>
      </w:r>
      <w:r>
        <w:rPr>
          <w:rFonts w:ascii="Arial Narrow" w:eastAsia="Batang" w:hAnsi="Arial Narrow" w:cs="Arial"/>
          <w:bCs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lang w:val="es-ES"/>
        </w:rPr>
        <w:t xml:space="preserve">autorizar el dictado del curso de posgrado </w:t>
      </w:r>
      <w:r w:rsidRPr="00697E74">
        <w:rPr>
          <w:rFonts w:ascii="Arial Narrow" w:eastAsia="Batang" w:hAnsi="Arial Narrow" w:cs="Arial"/>
          <w:b/>
          <w:bCs/>
          <w:i/>
          <w:lang w:val="es-ES"/>
        </w:rPr>
        <w:t>Métodos de Investigación en ELSE</w:t>
      </w:r>
      <w:r>
        <w:rPr>
          <w:rFonts w:ascii="Arial Narrow" w:eastAsia="Batang" w:hAnsi="Arial Narrow" w:cs="Arial"/>
          <w:b/>
          <w:bCs/>
          <w:lang w:val="es-ES"/>
        </w:rPr>
        <w:t xml:space="preserve"> </w:t>
      </w:r>
      <w:r w:rsidR="00697E74">
        <w:rPr>
          <w:rFonts w:ascii="Arial Narrow" w:eastAsia="Batang" w:hAnsi="Arial Narrow" w:cs="Arial"/>
          <w:b/>
          <w:bCs/>
          <w:lang w:val="es-ES"/>
        </w:rPr>
        <w:t>de</w:t>
      </w:r>
      <w:r>
        <w:rPr>
          <w:rFonts w:ascii="Arial Narrow" w:eastAsia="Batang" w:hAnsi="Arial Narrow" w:cs="Arial"/>
          <w:b/>
          <w:bCs/>
          <w:lang w:val="es-ES"/>
        </w:rPr>
        <w:t xml:space="preserve"> la Especialización en ELSE de la Facultad de Humanidades y Ciencias de la Educación de la Universidad Nacional de La Plata y cobrar los honorarios correspondientes. </w:t>
      </w:r>
    </w:p>
    <w:p w:rsidR="00FA4BE9" w:rsidRPr="00FA4BE9" w:rsidRDefault="00FA4BE9" w:rsidP="00320553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E63427">
        <w:rPr>
          <w:rFonts w:ascii="Arial Narrow" w:eastAsia="Batang" w:hAnsi="Arial Narrow" w:cs="Arial"/>
          <w:b/>
          <w:bCs/>
          <w:lang w:val="es-ES"/>
        </w:rPr>
        <w:t>EXP-UNC 0055444/2016 CAUSANTE</w:t>
      </w:r>
      <w:r>
        <w:rPr>
          <w:rFonts w:ascii="Arial Narrow" w:eastAsia="Batang" w:hAnsi="Arial Narrow" w:cs="Arial"/>
          <w:b/>
          <w:bCs/>
          <w:lang w:val="es-ES"/>
        </w:rPr>
        <w:t xml:space="preserve"> </w:t>
      </w:r>
      <w:r w:rsidRPr="00E63427">
        <w:rPr>
          <w:rFonts w:ascii="Arial Narrow" w:eastAsia="Batang" w:hAnsi="Arial Narrow" w:cs="Arial"/>
          <w:bCs/>
          <w:lang w:val="es-ES"/>
        </w:rPr>
        <w:t xml:space="preserve">Dra. Liliana </w:t>
      </w:r>
      <w:proofErr w:type="spellStart"/>
      <w:r w:rsidRPr="00E63427">
        <w:rPr>
          <w:rFonts w:ascii="Arial Narrow" w:eastAsia="Batang" w:hAnsi="Arial Narrow" w:cs="Arial"/>
          <w:bCs/>
          <w:lang w:val="es-ES"/>
        </w:rPr>
        <w:t>Tozzi</w:t>
      </w:r>
      <w:proofErr w:type="spellEnd"/>
      <w:r w:rsidRPr="00E63427">
        <w:rPr>
          <w:rFonts w:ascii="Arial Narrow" w:eastAsia="Batang" w:hAnsi="Arial Narrow" w:cs="Arial"/>
          <w:bCs/>
          <w:lang w:val="es-ES"/>
        </w:rPr>
        <w:t xml:space="preserve"> – Secretaría de Coordinación F.L.</w:t>
      </w:r>
      <w:r w:rsidRPr="00E63427">
        <w:rPr>
          <w:rFonts w:ascii="Arial Narrow" w:eastAsia="Batang" w:hAnsi="Arial Narrow" w:cs="Arial"/>
          <w:b/>
          <w:bCs/>
          <w:lang w:val="es-ES"/>
        </w:rPr>
        <w:t>ASUNTO</w:t>
      </w:r>
      <w:r w:rsidRPr="00E63427">
        <w:rPr>
          <w:rFonts w:ascii="Arial Narrow" w:eastAsia="Batang" w:hAnsi="Arial Narrow" w:cs="Arial"/>
          <w:bCs/>
          <w:lang w:val="es-ES"/>
        </w:rPr>
        <w:t xml:space="preserve"> S/Conformación de Comisión Evaluadora para apoyo económico de Eventos Científicos</w:t>
      </w:r>
      <w:r w:rsidRPr="00FA4BE9"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Cs/>
          <w:u w:val="single"/>
          <w:lang w:val="es-ES"/>
        </w:rPr>
        <w:t>La comisión de Reglamento y Vigilancia aconseja</w:t>
      </w:r>
      <w:r>
        <w:rPr>
          <w:rFonts w:ascii="Arial Narrow" w:eastAsia="Batang" w:hAnsi="Arial Narrow" w:cs="Arial"/>
          <w:bCs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lang w:val="es-ES"/>
        </w:rPr>
        <w:t xml:space="preserve">Conformar la siguiente Comisión Evaluadora para </w:t>
      </w:r>
      <w:r w:rsidR="00093681">
        <w:rPr>
          <w:rFonts w:ascii="Arial Narrow" w:eastAsia="Batang" w:hAnsi="Arial Narrow" w:cs="Arial"/>
          <w:b/>
          <w:bCs/>
          <w:lang w:val="es-ES"/>
        </w:rPr>
        <w:t>e</w:t>
      </w:r>
      <w:r>
        <w:rPr>
          <w:rFonts w:ascii="Arial Narrow" w:eastAsia="Batang" w:hAnsi="Arial Narrow" w:cs="Arial"/>
          <w:b/>
          <w:bCs/>
          <w:lang w:val="es-ES"/>
        </w:rPr>
        <w:t>l Apoyo Económico de Eventos Científicos:</w:t>
      </w:r>
    </w:p>
    <w:p w:rsidR="00FA4BE9" w:rsidRDefault="00FA4BE9" w:rsidP="00320553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>
        <w:rPr>
          <w:rFonts w:ascii="Arial Narrow" w:eastAsia="Batang" w:hAnsi="Arial Narrow" w:cs="Arial"/>
          <w:b/>
          <w:bCs/>
          <w:u w:val="single"/>
          <w:lang w:val="es-ES"/>
        </w:rPr>
        <w:t>Titulares:</w:t>
      </w:r>
    </w:p>
    <w:p w:rsidR="00FA4BE9" w:rsidRPr="00DB2083" w:rsidRDefault="00FA4BE9" w:rsidP="00320553">
      <w:pPr>
        <w:pStyle w:val="Prrafodelista"/>
        <w:numPr>
          <w:ilvl w:val="3"/>
          <w:numId w:val="28"/>
        </w:numPr>
        <w:tabs>
          <w:tab w:val="left" w:pos="993"/>
        </w:tabs>
        <w:spacing w:line="276" w:lineRule="auto"/>
        <w:ind w:left="1134"/>
        <w:jc w:val="both"/>
        <w:rPr>
          <w:rFonts w:ascii="Arial Narrow" w:hAnsi="Arial Narrow"/>
          <w:sz w:val="22"/>
          <w:szCs w:val="22"/>
          <w:u w:val="single"/>
          <w:lang w:val="es-ES"/>
        </w:rPr>
      </w:pPr>
      <w:proofErr w:type="spellStart"/>
      <w:r w:rsidRPr="00DB2083">
        <w:rPr>
          <w:rFonts w:ascii="Arial Narrow" w:hAnsi="Arial Narrow"/>
          <w:b/>
          <w:sz w:val="22"/>
          <w:szCs w:val="22"/>
          <w:lang w:val="es-ES"/>
        </w:rPr>
        <w:t>Raffo</w:t>
      </w:r>
      <w:proofErr w:type="spellEnd"/>
      <w:r w:rsidRPr="00DB2083">
        <w:rPr>
          <w:rFonts w:ascii="Arial Narrow" w:hAnsi="Arial Narrow"/>
          <w:b/>
          <w:sz w:val="22"/>
          <w:szCs w:val="22"/>
          <w:lang w:val="es-ES"/>
        </w:rPr>
        <w:t>, Carlos</w:t>
      </w:r>
    </w:p>
    <w:p w:rsidR="00FA4BE9" w:rsidRPr="00DB2083" w:rsidRDefault="00FA4BE9" w:rsidP="00320553">
      <w:pPr>
        <w:pStyle w:val="Prrafodelista"/>
        <w:numPr>
          <w:ilvl w:val="3"/>
          <w:numId w:val="28"/>
        </w:numPr>
        <w:tabs>
          <w:tab w:val="left" w:pos="993"/>
        </w:tabs>
        <w:spacing w:line="276" w:lineRule="auto"/>
        <w:ind w:left="1134"/>
        <w:jc w:val="both"/>
        <w:rPr>
          <w:rFonts w:ascii="Arial Narrow" w:hAnsi="Arial Narrow"/>
          <w:b/>
          <w:sz w:val="22"/>
          <w:szCs w:val="22"/>
          <w:lang w:val="es-ES"/>
        </w:rPr>
      </w:pP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Jaimez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>, Luis</w:t>
      </w:r>
    </w:p>
    <w:p w:rsidR="00FA4BE9" w:rsidRPr="00DB2083" w:rsidRDefault="00FA4BE9" w:rsidP="00320553">
      <w:pPr>
        <w:pStyle w:val="Prrafodelista"/>
        <w:numPr>
          <w:ilvl w:val="3"/>
          <w:numId w:val="28"/>
        </w:numPr>
        <w:tabs>
          <w:tab w:val="left" w:pos="993"/>
        </w:tabs>
        <w:spacing w:line="276" w:lineRule="auto"/>
        <w:ind w:left="1134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Gálvez, Gastón</w:t>
      </w:r>
    </w:p>
    <w:p w:rsidR="00FA4BE9" w:rsidRDefault="00FA4BE9" w:rsidP="00320553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FA4BE9">
        <w:rPr>
          <w:rFonts w:ascii="Arial Narrow" w:eastAsia="Batang" w:hAnsi="Arial Narrow" w:cs="Arial"/>
          <w:b/>
          <w:bCs/>
          <w:u w:val="single"/>
          <w:lang w:val="es-ES"/>
        </w:rPr>
        <w:t xml:space="preserve">Suplentes: </w:t>
      </w:r>
    </w:p>
    <w:p w:rsidR="00FA4BE9" w:rsidRPr="00DB2083" w:rsidRDefault="00FA4BE9" w:rsidP="00320553">
      <w:pPr>
        <w:pStyle w:val="Prrafodelista"/>
        <w:numPr>
          <w:ilvl w:val="3"/>
          <w:numId w:val="28"/>
        </w:numPr>
        <w:tabs>
          <w:tab w:val="left" w:pos="993"/>
        </w:tabs>
        <w:spacing w:line="276" w:lineRule="auto"/>
        <w:ind w:left="1134"/>
        <w:jc w:val="both"/>
        <w:rPr>
          <w:rFonts w:ascii="Arial Narrow" w:hAnsi="Arial Narrow"/>
          <w:b/>
          <w:sz w:val="22"/>
          <w:szCs w:val="22"/>
          <w:lang w:val="es-ES"/>
        </w:rPr>
      </w:pPr>
      <w:proofErr w:type="spellStart"/>
      <w:r w:rsidRPr="00DB2083">
        <w:rPr>
          <w:rFonts w:ascii="Arial Narrow" w:hAnsi="Arial Narrow"/>
          <w:b/>
          <w:sz w:val="22"/>
          <w:szCs w:val="22"/>
          <w:lang w:val="es-ES"/>
        </w:rPr>
        <w:t>Negritto</w:t>
      </w:r>
      <w:proofErr w:type="spellEnd"/>
      <w:r w:rsidRPr="00DB2083">
        <w:rPr>
          <w:rFonts w:ascii="Arial Narrow" w:hAnsi="Arial Narrow"/>
          <w:b/>
          <w:sz w:val="22"/>
          <w:szCs w:val="22"/>
          <w:lang w:val="es-ES"/>
        </w:rPr>
        <w:t>, Carolina</w:t>
      </w:r>
    </w:p>
    <w:p w:rsidR="00FA4BE9" w:rsidRPr="00DB2083" w:rsidRDefault="00FA4BE9" w:rsidP="00320553">
      <w:pPr>
        <w:pStyle w:val="Prrafodelista"/>
        <w:numPr>
          <w:ilvl w:val="3"/>
          <w:numId w:val="28"/>
        </w:numPr>
        <w:tabs>
          <w:tab w:val="left" w:pos="993"/>
        </w:tabs>
        <w:spacing w:line="276" w:lineRule="auto"/>
        <w:ind w:left="1134"/>
        <w:jc w:val="both"/>
        <w:rPr>
          <w:rFonts w:ascii="Arial Narrow" w:hAnsi="Arial Narrow"/>
          <w:b/>
          <w:sz w:val="22"/>
          <w:szCs w:val="22"/>
          <w:lang w:val="es-ES"/>
        </w:rPr>
      </w:pPr>
      <w:proofErr w:type="spellStart"/>
      <w:r w:rsidRPr="00DB2083">
        <w:rPr>
          <w:rFonts w:ascii="Arial Narrow" w:hAnsi="Arial Narrow"/>
          <w:b/>
          <w:sz w:val="22"/>
          <w:szCs w:val="22"/>
          <w:lang w:val="es-ES"/>
        </w:rPr>
        <w:t>Bombelli</w:t>
      </w:r>
      <w:proofErr w:type="spellEnd"/>
      <w:r w:rsidRPr="00DB2083">
        <w:rPr>
          <w:rFonts w:ascii="Arial Narrow" w:hAnsi="Arial Narrow"/>
          <w:b/>
          <w:sz w:val="22"/>
          <w:szCs w:val="22"/>
          <w:lang w:val="es-ES"/>
        </w:rPr>
        <w:t>, Griselda</w:t>
      </w:r>
    </w:p>
    <w:p w:rsidR="00FA4BE9" w:rsidRPr="00DB2083" w:rsidRDefault="00FA4BE9" w:rsidP="00320553">
      <w:pPr>
        <w:pStyle w:val="Prrafodelista"/>
        <w:numPr>
          <w:ilvl w:val="3"/>
          <w:numId w:val="28"/>
        </w:numPr>
        <w:tabs>
          <w:tab w:val="left" w:pos="993"/>
        </w:tabs>
        <w:spacing w:line="276" w:lineRule="auto"/>
        <w:ind w:left="1134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DB2083">
        <w:rPr>
          <w:rFonts w:ascii="Arial Narrow" w:hAnsi="Arial Narrow"/>
          <w:b/>
          <w:sz w:val="22"/>
          <w:szCs w:val="22"/>
          <w:lang w:val="es-ES"/>
        </w:rPr>
        <w:t xml:space="preserve">González </w:t>
      </w:r>
      <w:proofErr w:type="spellStart"/>
      <w:r w:rsidRPr="00DB2083">
        <w:rPr>
          <w:rFonts w:ascii="Arial Narrow" w:hAnsi="Arial Narrow"/>
          <w:b/>
          <w:sz w:val="22"/>
          <w:szCs w:val="22"/>
          <w:lang w:val="es-ES"/>
        </w:rPr>
        <w:t>Leahy</w:t>
      </w:r>
      <w:proofErr w:type="spellEnd"/>
      <w:r w:rsidRPr="00DB2083">
        <w:rPr>
          <w:rFonts w:ascii="Arial Narrow" w:hAnsi="Arial Narrow"/>
          <w:b/>
          <w:sz w:val="22"/>
          <w:szCs w:val="22"/>
          <w:lang w:val="es-ES"/>
        </w:rPr>
        <w:t>, Luz</w:t>
      </w:r>
    </w:p>
    <w:p w:rsidR="00956ABF" w:rsidRPr="00956ABF" w:rsidRDefault="00956ABF" w:rsidP="00320553">
      <w:pPr>
        <w:pStyle w:val="Prrafodelista"/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textAlignment w:val="baseline"/>
        <w:rPr>
          <w:lang w:val="es-ES"/>
        </w:rPr>
      </w:pPr>
      <w:r w:rsidRPr="00956ABF">
        <w:rPr>
          <w:rFonts w:ascii="Arial Narrow" w:hAnsi="Arial Narrow"/>
          <w:b/>
          <w:lang w:val="es-ES"/>
        </w:rPr>
        <w:t xml:space="preserve">EXP-UNC: 0002240/2017 CAUSANTE </w:t>
      </w:r>
      <w:r w:rsidRPr="00956ABF">
        <w:rPr>
          <w:rFonts w:ascii="Arial Narrow" w:hAnsi="Arial Narrow"/>
          <w:lang w:val="es-ES"/>
        </w:rPr>
        <w:t xml:space="preserve">Dra. Silvia N. </w:t>
      </w:r>
      <w:proofErr w:type="spellStart"/>
      <w:r w:rsidRPr="00956ABF">
        <w:rPr>
          <w:rFonts w:ascii="Arial Narrow" w:hAnsi="Arial Narrow"/>
          <w:lang w:val="es-ES"/>
        </w:rPr>
        <w:t>Barei</w:t>
      </w:r>
      <w:proofErr w:type="spellEnd"/>
      <w:r w:rsidRPr="00956ABF">
        <w:rPr>
          <w:rFonts w:ascii="Arial Narrow" w:hAnsi="Arial Narrow"/>
          <w:lang w:val="es-ES"/>
        </w:rPr>
        <w:t xml:space="preserve"> </w:t>
      </w:r>
      <w:r w:rsidRPr="00956ABF">
        <w:rPr>
          <w:rFonts w:ascii="Arial Narrow" w:hAnsi="Arial Narrow"/>
          <w:b/>
          <w:lang w:val="es-ES"/>
        </w:rPr>
        <w:t xml:space="preserve">ASUNTO: </w:t>
      </w:r>
      <w:r w:rsidRPr="00956ABF">
        <w:rPr>
          <w:rFonts w:ascii="Arial Narrow" w:hAnsi="Arial Narrow"/>
          <w:lang w:val="es-ES"/>
        </w:rPr>
        <w:t xml:space="preserve">Informa que se le ha otorgado el beneficio de la jubilación. </w:t>
      </w:r>
      <w:r>
        <w:rPr>
          <w:rFonts w:ascii="Arial Narrow" w:eastAsia="Batang" w:hAnsi="Arial Narrow" w:cs="Arial"/>
          <w:bCs/>
          <w:u w:val="single"/>
          <w:lang w:val="es-ES"/>
        </w:rPr>
        <w:t>La comisión de Reglamento y Vigilancia aconseja</w:t>
      </w:r>
      <w:r>
        <w:rPr>
          <w:rFonts w:ascii="Arial Narrow" w:eastAsia="Batang" w:hAnsi="Arial Narrow" w:cs="Arial"/>
          <w:bCs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lang w:val="es-ES"/>
        </w:rPr>
        <w:t xml:space="preserve">Habiendo tomado conocimiento del beneficio de la jubilación </w:t>
      </w:r>
      <w:r w:rsidR="007A0328">
        <w:rPr>
          <w:rFonts w:ascii="Arial Narrow" w:eastAsia="Batang" w:hAnsi="Arial Narrow" w:cs="Arial"/>
          <w:b/>
          <w:bCs/>
          <w:lang w:val="es-ES"/>
        </w:rPr>
        <w:t xml:space="preserve">otorgado a </w:t>
      </w:r>
      <w:r>
        <w:rPr>
          <w:rFonts w:ascii="Arial Narrow" w:eastAsia="Batang" w:hAnsi="Arial Narrow" w:cs="Arial"/>
          <w:b/>
          <w:bCs/>
          <w:lang w:val="es-ES"/>
        </w:rPr>
        <w:t xml:space="preserve">la Dra. Silvia </w:t>
      </w:r>
      <w:proofErr w:type="spellStart"/>
      <w:r>
        <w:rPr>
          <w:rFonts w:ascii="Arial Narrow" w:eastAsia="Batang" w:hAnsi="Arial Narrow" w:cs="Arial"/>
          <w:b/>
          <w:bCs/>
          <w:lang w:val="es-ES"/>
        </w:rPr>
        <w:t>Barei</w:t>
      </w:r>
      <w:proofErr w:type="spellEnd"/>
      <w:r>
        <w:rPr>
          <w:rFonts w:ascii="Arial Narrow" w:eastAsia="Batang" w:hAnsi="Arial Narrow" w:cs="Arial"/>
          <w:b/>
          <w:bCs/>
          <w:lang w:val="es-ES"/>
        </w:rPr>
        <w:t>, solicita</w:t>
      </w:r>
      <w:r w:rsidR="007A0328">
        <w:rPr>
          <w:rFonts w:ascii="Arial Narrow" w:eastAsia="Batang" w:hAnsi="Arial Narrow" w:cs="Arial"/>
          <w:b/>
          <w:bCs/>
          <w:lang w:val="es-ES"/>
        </w:rPr>
        <w:t>r</w:t>
      </w:r>
      <w:r>
        <w:rPr>
          <w:rFonts w:ascii="Arial Narrow" w:eastAsia="Batang" w:hAnsi="Arial Narrow" w:cs="Arial"/>
          <w:b/>
          <w:bCs/>
          <w:lang w:val="es-ES"/>
        </w:rPr>
        <w:t xml:space="preserve"> al Honorable Consejo Superior </w:t>
      </w:r>
      <w:r w:rsidR="007A0328">
        <w:rPr>
          <w:rFonts w:ascii="Arial Narrow" w:eastAsia="Batang" w:hAnsi="Arial Narrow" w:cs="Arial"/>
          <w:b/>
          <w:bCs/>
          <w:lang w:val="es-ES"/>
        </w:rPr>
        <w:t xml:space="preserve">que </w:t>
      </w:r>
      <w:r>
        <w:rPr>
          <w:rFonts w:ascii="Arial Narrow" w:eastAsia="Batang" w:hAnsi="Arial Narrow" w:cs="Arial"/>
          <w:b/>
          <w:bCs/>
          <w:lang w:val="es-ES"/>
        </w:rPr>
        <w:t xml:space="preserve">acepte la renuncia </w:t>
      </w:r>
      <w:r w:rsidR="002E33C2">
        <w:rPr>
          <w:rFonts w:ascii="Arial Narrow" w:eastAsia="Batang" w:hAnsi="Arial Narrow" w:cs="Arial"/>
          <w:b/>
          <w:bCs/>
          <w:lang w:val="es-ES"/>
        </w:rPr>
        <w:t xml:space="preserve">presentada por </w:t>
      </w:r>
      <w:r>
        <w:rPr>
          <w:rFonts w:ascii="Arial Narrow" w:eastAsia="Batang" w:hAnsi="Arial Narrow" w:cs="Arial"/>
          <w:b/>
          <w:bCs/>
          <w:lang w:val="es-ES"/>
        </w:rPr>
        <w:t xml:space="preserve">la mencionada profesora. </w:t>
      </w:r>
    </w:p>
    <w:p w:rsidR="0059292F" w:rsidRPr="00C8215F" w:rsidRDefault="0059292F" w:rsidP="00320553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CB0E80">
        <w:rPr>
          <w:rFonts w:ascii="Arial Narrow" w:eastAsia="Batang" w:hAnsi="Arial Narrow" w:cs="Arial"/>
          <w:b/>
          <w:bCs/>
          <w:lang w:val="es-ES"/>
        </w:rPr>
        <w:t xml:space="preserve">EXP-UNC </w:t>
      </w:r>
      <w:r>
        <w:rPr>
          <w:rFonts w:ascii="Arial Narrow" w:eastAsia="Batang" w:hAnsi="Arial Narrow" w:cs="Arial"/>
          <w:b/>
          <w:bCs/>
          <w:lang w:val="es-ES"/>
        </w:rPr>
        <w:t xml:space="preserve">0057928/2016 CAUSANTE </w:t>
      </w:r>
      <w:r>
        <w:rPr>
          <w:rFonts w:ascii="Arial Narrow" w:eastAsia="Batang" w:hAnsi="Arial Narrow" w:cs="Arial"/>
          <w:bCs/>
          <w:lang w:val="es-ES"/>
        </w:rPr>
        <w:t xml:space="preserve">Mgtr. Prof. Natalia Gallina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Aumento de dedicación para cargo </w:t>
      </w:r>
      <w:proofErr w:type="spellStart"/>
      <w:r>
        <w:rPr>
          <w:rFonts w:ascii="Arial Narrow" w:eastAsia="Batang" w:hAnsi="Arial Narrow" w:cs="Arial"/>
          <w:bCs/>
          <w:lang w:val="es-ES"/>
        </w:rPr>
        <w:t>P.Asist.D.S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. en Cátedra de Lingüística II – Secc. Inglés-. </w:t>
      </w:r>
      <w:r>
        <w:rPr>
          <w:rFonts w:ascii="Arial Narrow" w:eastAsia="Batang" w:hAnsi="Arial Narrow" w:cs="Arial"/>
          <w:bCs/>
          <w:u w:val="single"/>
          <w:lang w:val="es-ES"/>
        </w:rPr>
        <w:t>La comisión de Reglamento y Vigilancia aconseja</w:t>
      </w:r>
      <w:r>
        <w:rPr>
          <w:rFonts w:ascii="Arial Narrow" w:eastAsia="Batang" w:hAnsi="Arial Narrow" w:cs="Arial"/>
          <w:bCs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lang w:val="es-ES"/>
        </w:rPr>
        <w:t>Suspender el tratamiento</w:t>
      </w:r>
      <w:r w:rsidR="00703E8C">
        <w:rPr>
          <w:rFonts w:ascii="Arial Narrow" w:eastAsia="Batang" w:hAnsi="Arial Narrow" w:cs="Arial"/>
          <w:b/>
          <w:bCs/>
          <w:lang w:val="es-ES"/>
        </w:rPr>
        <w:t xml:space="preserve"> de lo solicitado en las presentes actuaciones </w:t>
      </w:r>
      <w:r>
        <w:rPr>
          <w:rFonts w:ascii="Arial Narrow" w:eastAsia="Batang" w:hAnsi="Arial Narrow" w:cs="Arial"/>
          <w:b/>
          <w:bCs/>
          <w:lang w:val="es-ES"/>
        </w:rPr>
        <w:t xml:space="preserve"> hasta tanto haya disponibilidad presupuestaria</w:t>
      </w:r>
      <w:r w:rsidR="00703E8C">
        <w:rPr>
          <w:rFonts w:ascii="Arial Narrow" w:eastAsia="Batang" w:hAnsi="Arial Narrow" w:cs="Arial"/>
          <w:b/>
          <w:bCs/>
          <w:lang w:val="es-ES"/>
        </w:rPr>
        <w:t>, Inc. 1</w:t>
      </w:r>
      <w:r>
        <w:rPr>
          <w:rFonts w:ascii="Arial Narrow" w:eastAsia="Batang" w:hAnsi="Arial Narrow" w:cs="Arial"/>
          <w:b/>
          <w:bCs/>
          <w:lang w:val="es-ES"/>
        </w:rPr>
        <w:t xml:space="preserve">. </w:t>
      </w:r>
    </w:p>
    <w:p w:rsidR="0018561B" w:rsidRPr="0018561B" w:rsidRDefault="0018561B" w:rsidP="00320553">
      <w:pPr>
        <w:pStyle w:val="Prrafodelista"/>
        <w:widowControl w:val="0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lang w:val="es-ES"/>
        </w:rPr>
      </w:pPr>
      <w:bookmarkStart w:id="0" w:name="_GoBack"/>
      <w:bookmarkEnd w:id="0"/>
    </w:p>
    <w:sectPr w:rsidR="0018561B" w:rsidRPr="0018561B" w:rsidSect="00D77B36">
      <w:headerReference w:type="default" r:id="rId9"/>
      <w:footerReference w:type="even" r:id="rId10"/>
      <w:footerReference w:type="default" r:id="rId11"/>
      <w:pgSz w:w="11907" w:h="16840" w:code="9"/>
      <w:pgMar w:top="2243" w:right="1134" w:bottom="851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66" w:rsidRDefault="00D34E66">
      <w:r>
        <w:separator/>
      </w:r>
    </w:p>
  </w:endnote>
  <w:endnote w:type="continuationSeparator" w:id="0">
    <w:p w:rsidR="00D34E66" w:rsidRDefault="00D3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66" w:rsidRDefault="00D34E6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4E66" w:rsidRDefault="00D34E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66" w:rsidRDefault="00D34E66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1E03">
      <w:rPr>
        <w:rStyle w:val="Nmerodepgina"/>
        <w:noProof/>
      </w:rPr>
      <w:t>- 6 -</w:t>
    </w:r>
    <w:r>
      <w:rPr>
        <w:rStyle w:val="Nmerodepgina"/>
      </w:rPr>
      <w:fldChar w:fldCharType="end"/>
    </w:r>
  </w:p>
  <w:p w:rsidR="00D34E66" w:rsidRDefault="00D34E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66" w:rsidRDefault="00D34E66">
      <w:r>
        <w:separator/>
      </w:r>
    </w:p>
  </w:footnote>
  <w:footnote w:type="continuationSeparator" w:id="0">
    <w:p w:rsidR="00D34E66" w:rsidRDefault="00D3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66" w:rsidRDefault="00D34E66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D34E66" w:rsidRDefault="00D34E66" w:rsidP="008B45B8">
    <w:pPr>
      <w:pStyle w:val="Encabezado"/>
      <w:tabs>
        <w:tab w:val="clear" w:pos="8504"/>
        <w:tab w:val="right" w:pos="9498"/>
      </w:tabs>
      <w:ind w:right="48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1ª</w:t>
    </w:r>
    <w:r w:rsidRPr="009F56A4">
      <w:rPr>
        <w:rFonts w:ascii="Arial" w:hAnsi="Arial" w:cs="Arial"/>
        <w:b/>
        <w:bCs/>
      </w:rPr>
      <w:t xml:space="preserve"> Sesión 201</w:t>
    </w:r>
    <w:r>
      <w:rPr>
        <w:rFonts w:ascii="Arial" w:hAnsi="Arial" w:cs="Arial"/>
        <w:b/>
        <w:bCs/>
      </w:rPr>
      <w:t>7</w:t>
    </w:r>
  </w:p>
  <w:p w:rsidR="00D34E66" w:rsidRDefault="00D34E66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7pt;height:58.25pt" o:ole="" fillcolor="window">
          <v:imagedata r:id="rId1" o:title=""/>
        </v:shape>
        <o:OLEObject Type="Embed" ProgID="Word.Picture.8" ShapeID="_x0000_i1025" DrawAspect="Content" ObjectID="_1550987027" r:id="rId2"/>
      </w:object>
    </w:r>
  </w:p>
  <w:p w:rsidR="00D34E66" w:rsidRDefault="00D34E66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D34E66" w:rsidRDefault="00D34E66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D34E66" w:rsidRDefault="00D34E66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D34E66" w:rsidRPr="00FE390B" w:rsidRDefault="00D34E66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630"/>
    <w:multiLevelType w:val="hybridMultilevel"/>
    <w:tmpl w:val="8898B4EA"/>
    <w:lvl w:ilvl="0" w:tplc="E4867F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3109AA"/>
    <w:multiLevelType w:val="hybridMultilevel"/>
    <w:tmpl w:val="0F0E0192"/>
    <w:lvl w:ilvl="0" w:tplc="A56CCC38">
      <w:numFmt w:val="bullet"/>
      <w:lvlText w:val="•"/>
      <w:lvlJc w:val="left"/>
      <w:pPr>
        <w:ind w:left="2055" w:hanging="1695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F164F"/>
    <w:multiLevelType w:val="hybridMultilevel"/>
    <w:tmpl w:val="07DE1AF8"/>
    <w:lvl w:ilvl="0" w:tplc="22CC4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4EFA"/>
    <w:multiLevelType w:val="hybridMultilevel"/>
    <w:tmpl w:val="250CB68A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EF59FB"/>
    <w:multiLevelType w:val="hybridMultilevel"/>
    <w:tmpl w:val="5672C00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76C26"/>
    <w:multiLevelType w:val="hybridMultilevel"/>
    <w:tmpl w:val="9A10C314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7">
    <w:nsid w:val="350C485D"/>
    <w:multiLevelType w:val="hybridMultilevel"/>
    <w:tmpl w:val="89BC5CAE"/>
    <w:lvl w:ilvl="0" w:tplc="FA2AA2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2452F"/>
    <w:multiLevelType w:val="hybridMultilevel"/>
    <w:tmpl w:val="1904F33E"/>
    <w:lvl w:ilvl="0" w:tplc="429E0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53C"/>
    <w:multiLevelType w:val="hybridMultilevel"/>
    <w:tmpl w:val="E6AA8692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>
    <w:nsid w:val="3D9D62B5"/>
    <w:multiLevelType w:val="hybridMultilevel"/>
    <w:tmpl w:val="E8661C0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2A21A3"/>
    <w:multiLevelType w:val="hybridMultilevel"/>
    <w:tmpl w:val="8898B4EA"/>
    <w:lvl w:ilvl="0" w:tplc="E4867F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F575F4"/>
    <w:multiLevelType w:val="hybridMultilevel"/>
    <w:tmpl w:val="DF1AAA4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663A3C"/>
    <w:multiLevelType w:val="multilevel"/>
    <w:tmpl w:val="59069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2569B"/>
    <w:multiLevelType w:val="hybridMultilevel"/>
    <w:tmpl w:val="D610C072"/>
    <w:lvl w:ilvl="0" w:tplc="2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492973E9"/>
    <w:multiLevelType w:val="hybridMultilevel"/>
    <w:tmpl w:val="D06A0610"/>
    <w:lvl w:ilvl="0" w:tplc="D7F8E0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lang w:val="es-ES"/>
      </w:rPr>
    </w:lvl>
    <w:lvl w:ilvl="1" w:tplc="14066CEA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17">
    <w:nsid w:val="4C8A0259"/>
    <w:multiLevelType w:val="multilevel"/>
    <w:tmpl w:val="2C0A001D"/>
    <w:styleLink w:val="Estilo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12835F9"/>
    <w:multiLevelType w:val="multilevel"/>
    <w:tmpl w:val="59069686"/>
    <w:styleLink w:val="Estilo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13716"/>
    <w:multiLevelType w:val="hybridMultilevel"/>
    <w:tmpl w:val="0100D57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1B6951"/>
    <w:multiLevelType w:val="hybridMultilevel"/>
    <w:tmpl w:val="1464B708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8BE27C1"/>
    <w:multiLevelType w:val="hybridMultilevel"/>
    <w:tmpl w:val="76422C3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D278D1"/>
    <w:multiLevelType w:val="hybridMultilevel"/>
    <w:tmpl w:val="8898B4EA"/>
    <w:lvl w:ilvl="0" w:tplc="E4867F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FA0B01"/>
    <w:multiLevelType w:val="hybridMultilevel"/>
    <w:tmpl w:val="B2CCC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A0DDD"/>
    <w:multiLevelType w:val="multilevel"/>
    <w:tmpl w:val="2C0A001D"/>
    <w:numStyleLink w:val="Estilo3"/>
  </w:abstractNum>
  <w:abstractNum w:abstractNumId="25">
    <w:nsid w:val="6B2E245E"/>
    <w:multiLevelType w:val="hybridMultilevel"/>
    <w:tmpl w:val="579A1924"/>
    <w:lvl w:ilvl="0" w:tplc="FBD0EF7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CC6155D"/>
    <w:multiLevelType w:val="hybridMultilevel"/>
    <w:tmpl w:val="C9D0CF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3"/>
  </w:num>
  <w:num w:numId="5">
    <w:abstractNumId w:val="14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15"/>
    <w:lvlOverride w:ilvl="0">
      <w:lvl w:ilvl="0" w:tplc="D7F8E01E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b/>
        </w:rPr>
      </w:lvl>
    </w:lvlOverride>
    <w:lvlOverride w:ilvl="1">
      <w:lvl w:ilvl="1" w:tplc="14066CEA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2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2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2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2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2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2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2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3"/>
  </w:num>
  <w:num w:numId="15">
    <w:abstractNumId w:val="18"/>
  </w:num>
  <w:num w:numId="16">
    <w:abstractNumId w:val="24"/>
  </w:num>
  <w:num w:numId="17">
    <w:abstractNumId w:val="17"/>
  </w:num>
  <w:num w:numId="18">
    <w:abstractNumId w:val="23"/>
  </w:num>
  <w:num w:numId="19">
    <w:abstractNumId w:val="2"/>
  </w:num>
  <w:num w:numId="20">
    <w:abstractNumId w:val="6"/>
  </w:num>
  <w:num w:numId="21">
    <w:abstractNumId w:val="9"/>
  </w:num>
  <w:num w:numId="22">
    <w:abstractNumId w:val="19"/>
  </w:num>
  <w:num w:numId="23">
    <w:abstractNumId w:val="20"/>
  </w:num>
  <w:num w:numId="24">
    <w:abstractNumId w:val="10"/>
  </w:num>
  <w:num w:numId="25">
    <w:abstractNumId w:val="4"/>
  </w:num>
  <w:num w:numId="26">
    <w:abstractNumId w:val="26"/>
  </w:num>
  <w:num w:numId="27">
    <w:abstractNumId w:val="7"/>
  </w:num>
  <w:num w:numId="28">
    <w:abstractNumId w:val="21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472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7DD"/>
    <w:rsid w:val="00000B0D"/>
    <w:rsid w:val="00000D98"/>
    <w:rsid w:val="0000108C"/>
    <w:rsid w:val="00001290"/>
    <w:rsid w:val="00001A09"/>
    <w:rsid w:val="000020BD"/>
    <w:rsid w:val="000029E8"/>
    <w:rsid w:val="000035AA"/>
    <w:rsid w:val="000050E3"/>
    <w:rsid w:val="0000603B"/>
    <w:rsid w:val="00006837"/>
    <w:rsid w:val="000079D2"/>
    <w:rsid w:val="000104B2"/>
    <w:rsid w:val="00010ABE"/>
    <w:rsid w:val="0001129D"/>
    <w:rsid w:val="000113DA"/>
    <w:rsid w:val="000120DA"/>
    <w:rsid w:val="00012322"/>
    <w:rsid w:val="00012775"/>
    <w:rsid w:val="000129C3"/>
    <w:rsid w:val="00012AFB"/>
    <w:rsid w:val="00012C1A"/>
    <w:rsid w:val="000133EC"/>
    <w:rsid w:val="0001359D"/>
    <w:rsid w:val="00013D2E"/>
    <w:rsid w:val="000149E0"/>
    <w:rsid w:val="00014E8E"/>
    <w:rsid w:val="000150D6"/>
    <w:rsid w:val="00016D88"/>
    <w:rsid w:val="00017CB4"/>
    <w:rsid w:val="00020029"/>
    <w:rsid w:val="00020385"/>
    <w:rsid w:val="00020AA2"/>
    <w:rsid w:val="00020BE3"/>
    <w:rsid w:val="00020EED"/>
    <w:rsid w:val="00021370"/>
    <w:rsid w:val="00021E85"/>
    <w:rsid w:val="00022654"/>
    <w:rsid w:val="00022794"/>
    <w:rsid w:val="00022A00"/>
    <w:rsid w:val="000230F1"/>
    <w:rsid w:val="0002378D"/>
    <w:rsid w:val="00023BEA"/>
    <w:rsid w:val="000245CF"/>
    <w:rsid w:val="00024D7C"/>
    <w:rsid w:val="00025312"/>
    <w:rsid w:val="00025976"/>
    <w:rsid w:val="00025BDA"/>
    <w:rsid w:val="000266C5"/>
    <w:rsid w:val="000268CF"/>
    <w:rsid w:val="00026983"/>
    <w:rsid w:val="00026999"/>
    <w:rsid w:val="00026AD8"/>
    <w:rsid w:val="0003069B"/>
    <w:rsid w:val="0003078D"/>
    <w:rsid w:val="000314A5"/>
    <w:rsid w:val="00031592"/>
    <w:rsid w:val="0003208D"/>
    <w:rsid w:val="000320C5"/>
    <w:rsid w:val="000323AA"/>
    <w:rsid w:val="000325E6"/>
    <w:rsid w:val="00032A43"/>
    <w:rsid w:val="000330B8"/>
    <w:rsid w:val="00033631"/>
    <w:rsid w:val="0003396B"/>
    <w:rsid w:val="00034054"/>
    <w:rsid w:val="000347EC"/>
    <w:rsid w:val="00034A5C"/>
    <w:rsid w:val="00034C21"/>
    <w:rsid w:val="00035460"/>
    <w:rsid w:val="0003576A"/>
    <w:rsid w:val="00035C7F"/>
    <w:rsid w:val="000361D1"/>
    <w:rsid w:val="0003642E"/>
    <w:rsid w:val="00036CAD"/>
    <w:rsid w:val="00037414"/>
    <w:rsid w:val="00040B05"/>
    <w:rsid w:val="0004125F"/>
    <w:rsid w:val="0004127F"/>
    <w:rsid w:val="000419C2"/>
    <w:rsid w:val="00041BEF"/>
    <w:rsid w:val="00042F76"/>
    <w:rsid w:val="00042FA2"/>
    <w:rsid w:val="000430BF"/>
    <w:rsid w:val="00043671"/>
    <w:rsid w:val="000437B9"/>
    <w:rsid w:val="000437C6"/>
    <w:rsid w:val="00043B1F"/>
    <w:rsid w:val="00044235"/>
    <w:rsid w:val="00044734"/>
    <w:rsid w:val="0004484E"/>
    <w:rsid w:val="0004496D"/>
    <w:rsid w:val="00044A69"/>
    <w:rsid w:val="00044B89"/>
    <w:rsid w:val="000453AC"/>
    <w:rsid w:val="00046239"/>
    <w:rsid w:val="000466FF"/>
    <w:rsid w:val="000479BE"/>
    <w:rsid w:val="000501DB"/>
    <w:rsid w:val="000504F2"/>
    <w:rsid w:val="000510B5"/>
    <w:rsid w:val="00053DD5"/>
    <w:rsid w:val="000547FA"/>
    <w:rsid w:val="00055812"/>
    <w:rsid w:val="00056283"/>
    <w:rsid w:val="000565FE"/>
    <w:rsid w:val="00056D34"/>
    <w:rsid w:val="00057727"/>
    <w:rsid w:val="00060733"/>
    <w:rsid w:val="00060D0D"/>
    <w:rsid w:val="00061605"/>
    <w:rsid w:val="0006162C"/>
    <w:rsid w:val="00061F57"/>
    <w:rsid w:val="000622CB"/>
    <w:rsid w:val="000627D2"/>
    <w:rsid w:val="00062BE9"/>
    <w:rsid w:val="000632CA"/>
    <w:rsid w:val="0006382A"/>
    <w:rsid w:val="00063DAB"/>
    <w:rsid w:val="00063E29"/>
    <w:rsid w:val="00064B66"/>
    <w:rsid w:val="00066E73"/>
    <w:rsid w:val="0006743D"/>
    <w:rsid w:val="00067EA3"/>
    <w:rsid w:val="0007024B"/>
    <w:rsid w:val="00070276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3517"/>
    <w:rsid w:val="00073851"/>
    <w:rsid w:val="00073968"/>
    <w:rsid w:val="000742C5"/>
    <w:rsid w:val="00074647"/>
    <w:rsid w:val="000747D7"/>
    <w:rsid w:val="00074837"/>
    <w:rsid w:val="00074CBB"/>
    <w:rsid w:val="00075190"/>
    <w:rsid w:val="00075B96"/>
    <w:rsid w:val="00075EA6"/>
    <w:rsid w:val="000760F8"/>
    <w:rsid w:val="0008006F"/>
    <w:rsid w:val="000805AD"/>
    <w:rsid w:val="00080D6B"/>
    <w:rsid w:val="000830A0"/>
    <w:rsid w:val="00083D03"/>
    <w:rsid w:val="00085061"/>
    <w:rsid w:val="000854B8"/>
    <w:rsid w:val="000856BD"/>
    <w:rsid w:val="00085A9B"/>
    <w:rsid w:val="000901BE"/>
    <w:rsid w:val="000905DD"/>
    <w:rsid w:val="00090E36"/>
    <w:rsid w:val="00091092"/>
    <w:rsid w:val="000913D2"/>
    <w:rsid w:val="00091C67"/>
    <w:rsid w:val="00091FA4"/>
    <w:rsid w:val="000927F7"/>
    <w:rsid w:val="00092C1B"/>
    <w:rsid w:val="00092C3D"/>
    <w:rsid w:val="00092DDF"/>
    <w:rsid w:val="00093681"/>
    <w:rsid w:val="00093844"/>
    <w:rsid w:val="000938F7"/>
    <w:rsid w:val="00093A5F"/>
    <w:rsid w:val="00094A9C"/>
    <w:rsid w:val="00094AE2"/>
    <w:rsid w:val="00094FAA"/>
    <w:rsid w:val="0009522E"/>
    <w:rsid w:val="0009526D"/>
    <w:rsid w:val="000952DC"/>
    <w:rsid w:val="00095439"/>
    <w:rsid w:val="00095539"/>
    <w:rsid w:val="00095B14"/>
    <w:rsid w:val="00095F51"/>
    <w:rsid w:val="0009675B"/>
    <w:rsid w:val="000971D9"/>
    <w:rsid w:val="000A047E"/>
    <w:rsid w:val="000A10F0"/>
    <w:rsid w:val="000A16A8"/>
    <w:rsid w:val="000A18D7"/>
    <w:rsid w:val="000A1ACB"/>
    <w:rsid w:val="000A1C1D"/>
    <w:rsid w:val="000A1D6A"/>
    <w:rsid w:val="000A24D3"/>
    <w:rsid w:val="000A26A3"/>
    <w:rsid w:val="000A28CE"/>
    <w:rsid w:val="000A2ACE"/>
    <w:rsid w:val="000A2BFA"/>
    <w:rsid w:val="000A2D48"/>
    <w:rsid w:val="000A2D7B"/>
    <w:rsid w:val="000A2FCD"/>
    <w:rsid w:val="000A36EA"/>
    <w:rsid w:val="000A4283"/>
    <w:rsid w:val="000A4439"/>
    <w:rsid w:val="000A4C5F"/>
    <w:rsid w:val="000A4C65"/>
    <w:rsid w:val="000A6F41"/>
    <w:rsid w:val="000A72BF"/>
    <w:rsid w:val="000A7B87"/>
    <w:rsid w:val="000A7FE1"/>
    <w:rsid w:val="000B1041"/>
    <w:rsid w:val="000B1090"/>
    <w:rsid w:val="000B166A"/>
    <w:rsid w:val="000B2189"/>
    <w:rsid w:val="000B2310"/>
    <w:rsid w:val="000B27E0"/>
    <w:rsid w:val="000B2E16"/>
    <w:rsid w:val="000B2EE8"/>
    <w:rsid w:val="000B3105"/>
    <w:rsid w:val="000B322C"/>
    <w:rsid w:val="000B37E7"/>
    <w:rsid w:val="000B422D"/>
    <w:rsid w:val="000B4523"/>
    <w:rsid w:val="000B4819"/>
    <w:rsid w:val="000B4D05"/>
    <w:rsid w:val="000B535B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3752"/>
    <w:rsid w:val="000C3FA6"/>
    <w:rsid w:val="000C3FFD"/>
    <w:rsid w:val="000C437C"/>
    <w:rsid w:val="000C4735"/>
    <w:rsid w:val="000C47AE"/>
    <w:rsid w:val="000C4ACF"/>
    <w:rsid w:val="000C50F1"/>
    <w:rsid w:val="000C6107"/>
    <w:rsid w:val="000C64B9"/>
    <w:rsid w:val="000C66A8"/>
    <w:rsid w:val="000C6D06"/>
    <w:rsid w:val="000C70DB"/>
    <w:rsid w:val="000C737A"/>
    <w:rsid w:val="000C7B4E"/>
    <w:rsid w:val="000D16D8"/>
    <w:rsid w:val="000D198F"/>
    <w:rsid w:val="000D1F5B"/>
    <w:rsid w:val="000D20BF"/>
    <w:rsid w:val="000D2960"/>
    <w:rsid w:val="000D2AFB"/>
    <w:rsid w:val="000D2EA9"/>
    <w:rsid w:val="000D3627"/>
    <w:rsid w:val="000D391C"/>
    <w:rsid w:val="000D3CEB"/>
    <w:rsid w:val="000D4764"/>
    <w:rsid w:val="000D484E"/>
    <w:rsid w:val="000D485D"/>
    <w:rsid w:val="000D48F5"/>
    <w:rsid w:val="000D4988"/>
    <w:rsid w:val="000D4A22"/>
    <w:rsid w:val="000D4C64"/>
    <w:rsid w:val="000D5489"/>
    <w:rsid w:val="000D54BF"/>
    <w:rsid w:val="000D559F"/>
    <w:rsid w:val="000D5795"/>
    <w:rsid w:val="000D584B"/>
    <w:rsid w:val="000D5DEA"/>
    <w:rsid w:val="000D6037"/>
    <w:rsid w:val="000D6941"/>
    <w:rsid w:val="000D7662"/>
    <w:rsid w:val="000E01BB"/>
    <w:rsid w:val="000E1A79"/>
    <w:rsid w:val="000E1BE5"/>
    <w:rsid w:val="000E24B6"/>
    <w:rsid w:val="000E2B01"/>
    <w:rsid w:val="000E3156"/>
    <w:rsid w:val="000E3335"/>
    <w:rsid w:val="000E33D2"/>
    <w:rsid w:val="000E3709"/>
    <w:rsid w:val="000E3887"/>
    <w:rsid w:val="000E3D6F"/>
    <w:rsid w:val="000E414E"/>
    <w:rsid w:val="000E4EE2"/>
    <w:rsid w:val="000E4EF7"/>
    <w:rsid w:val="000E5541"/>
    <w:rsid w:val="000E5CDC"/>
    <w:rsid w:val="000E6BA1"/>
    <w:rsid w:val="000E75F5"/>
    <w:rsid w:val="000E7709"/>
    <w:rsid w:val="000E77CC"/>
    <w:rsid w:val="000E79E1"/>
    <w:rsid w:val="000F0AE4"/>
    <w:rsid w:val="000F0E32"/>
    <w:rsid w:val="000F1121"/>
    <w:rsid w:val="000F2239"/>
    <w:rsid w:val="000F23F1"/>
    <w:rsid w:val="000F2B09"/>
    <w:rsid w:val="000F2D6C"/>
    <w:rsid w:val="000F31F2"/>
    <w:rsid w:val="000F372E"/>
    <w:rsid w:val="000F3BBF"/>
    <w:rsid w:val="000F491E"/>
    <w:rsid w:val="000F4E14"/>
    <w:rsid w:val="000F511B"/>
    <w:rsid w:val="000F56C3"/>
    <w:rsid w:val="000F6134"/>
    <w:rsid w:val="000F647A"/>
    <w:rsid w:val="000F6BD6"/>
    <w:rsid w:val="000F745D"/>
    <w:rsid w:val="000F74E0"/>
    <w:rsid w:val="000F7C90"/>
    <w:rsid w:val="00100AF0"/>
    <w:rsid w:val="00100DF3"/>
    <w:rsid w:val="00100E31"/>
    <w:rsid w:val="00100E9A"/>
    <w:rsid w:val="001014C4"/>
    <w:rsid w:val="001015F3"/>
    <w:rsid w:val="00101B5E"/>
    <w:rsid w:val="00101F45"/>
    <w:rsid w:val="0010214C"/>
    <w:rsid w:val="00102C77"/>
    <w:rsid w:val="00102DF7"/>
    <w:rsid w:val="001033B0"/>
    <w:rsid w:val="0010364B"/>
    <w:rsid w:val="00103B45"/>
    <w:rsid w:val="00103F4E"/>
    <w:rsid w:val="0010438E"/>
    <w:rsid w:val="001043EA"/>
    <w:rsid w:val="00104F46"/>
    <w:rsid w:val="0010503D"/>
    <w:rsid w:val="00106844"/>
    <w:rsid w:val="00106FBB"/>
    <w:rsid w:val="00107650"/>
    <w:rsid w:val="00110500"/>
    <w:rsid w:val="0011082E"/>
    <w:rsid w:val="00110CF0"/>
    <w:rsid w:val="0011107D"/>
    <w:rsid w:val="00112404"/>
    <w:rsid w:val="00112F46"/>
    <w:rsid w:val="001139BF"/>
    <w:rsid w:val="00113A7E"/>
    <w:rsid w:val="00113C8C"/>
    <w:rsid w:val="00114A0A"/>
    <w:rsid w:val="00114BAD"/>
    <w:rsid w:val="00114DAF"/>
    <w:rsid w:val="00115432"/>
    <w:rsid w:val="0011613A"/>
    <w:rsid w:val="001161B3"/>
    <w:rsid w:val="00116575"/>
    <w:rsid w:val="00116CA2"/>
    <w:rsid w:val="001174C4"/>
    <w:rsid w:val="00117773"/>
    <w:rsid w:val="00117EB1"/>
    <w:rsid w:val="00120A4A"/>
    <w:rsid w:val="001210CB"/>
    <w:rsid w:val="001215BB"/>
    <w:rsid w:val="00121A88"/>
    <w:rsid w:val="001220BB"/>
    <w:rsid w:val="00122475"/>
    <w:rsid w:val="00122708"/>
    <w:rsid w:val="0012286D"/>
    <w:rsid w:val="0012300C"/>
    <w:rsid w:val="00123312"/>
    <w:rsid w:val="00124209"/>
    <w:rsid w:val="00125B61"/>
    <w:rsid w:val="00126988"/>
    <w:rsid w:val="00127167"/>
    <w:rsid w:val="001272E3"/>
    <w:rsid w:val="0012787A"/>
    <w:rsid w:val="00127F94"/>
    <w:rsid w:val="001312E4"/>
    <w:rsid w:val="00131302"/>
    <w:rsid w:val="00131D86"/>
    <w:rsid w:val="001320BE"/>
    <w:rsid w:val="00133491"/>
    <w:rsid w:val="00133830"/>
    <w:rsid w:val="00133A0A"/>
    <w:rsid w:val="00134122"/>
    <w:rsid w:val="00134ABC"/>
    <w:rsid w:val="00135082"/>
    <w:rsid w:val="001363B4"/>
    <w:rsid w:val="001369DA"/>
    <w:rsid w:val="00136BF9"/>
    <w:rsid w:val="0013707A"/>
    <w:rsid w:val="001372C3"/>
    <w:rsid w:val="00137573"/>
    <w:rsid w:val="00137AAB"/>
    <w:rsid w:val="00140014"/>
    <w:rsid w:val="00140621"/>
    <w:rsid w:val="001419E8"/>
    <w:rsid w:val="00142312"/>
    <w:rsid w:val="0014241D"/>
    <w:rsid w:val="0014261B"/>
    <w:rsid w:val="001426F4"/>
    <w:rsid w:val="00143941"/>
    <w:rsid w:val="00143A02"/>
    <w:rsid w:val="00143D2D"/>
    <w:rsid w:val="00144638"/>
    <w:rsid w:val="00145634"/>
    <w:rsid w:val="00145E2F"/>
    <w:rsid w:val="001467A6"/>
    <w:rsid w:val="00146E74"/>
    <w:rsid w:val="001470BE"/>
    <w:rsid w:val="00147DD1"/>
    <w:rsid w:val="00150ED9"/>
    <w:rsid w:val="00151205"/>
    <w:rsid w:val="00151559"/>
    <w:rsid w:val="001515B6"/>
    <w:rsid w:val="001525C5"/>
    <w:rsid w:val="00152A31"/>
    <w:rsid w:val="00153DD2"/>
    <w:rsid w:val="001540A4"/>
    <w:rsid w:val="001547E4"/>
    <w:rsid w:val="00154A9E"/>
    <w:rsid w:val="00154F4D"/>
    <w:rsid w:val="00155092"/>
    <w:rsid w:val="00155E0E"/>
    <w:rsid w:val="00156035"/>
    <w:rsid w:val="001562E4"/>
    <w:rsid w:val="00156318"/>
    <w:rsid w:val="00156349"/>
    <w:rsid w:val="001567FA"/>
    <w:rsid w:val="00156968"/>
    <w:rsid w:val="001573F4"/>
    <w:rsid w:val="0015793A"/>
    <w:rsid w:val="00157A35"/>
    <w:rsid w:val="00160050"/>
    <w:rsid w:val="00160165"/>
    <w:rsid w:val="00160523"/>
    <w:rsid w:val="00161146"/>
    <w:rsid w:val="001612AE"/>
    <w:rsid w:val="00161CD7"/>
    <w:rsid w:val="001629FF"/>
    <w:rsid w:val="00162B8C"/>
    <w:rsid w:val="00162FD0"/>
    <w:rsid w:val="00163B44"/>
    <w:rsid w:val="00165000"/>
    <w:rsid w:val="00165273"/>
    <w:rsid w:val="0016630B"/>
    <w:rsid w:val="001665A9"/>
    <w:rsid w:val="00166EA5"/>
    <w:rsid w:val="001704E1"/>
    <w:rsid w:val="001716C6"/>
    <w:rsid w:val="00171A21"/>
    <w:rsid w:val="00172679"/>
    <w:rsid w:val="001731E5"/>
    <w:rsid w:val="001736B8"/>
    <w:rsid w:val="00173CB0"/>
    <w:rsid w:val="001740BA"/>
    <w:rsid w:val="00174218"/>
    <w:rsid w:val="001743A5"/>
    <w:rsid w:val="00174E07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F32"/>
    <w:rsid w:val="00181F88"/>
    <w:rsid w:val="001823B9"/>
    <w:rsid w:val="00183A7C"/>
    <w:rsid w:val="00184898"/>
    <w:rsid w:val="00184EF1"/>
    <w:rsid w:val="00184F13"/>
    <w:rsid w:val="0018561B"/>
    <w:rsid w:val="00185775"/>
    <w:rsid w:val="00185F93"/>
    <w:rsid w:val="00186B79"/>
    <w:rsid w:val="00186D64"/>
    <w:rsid w:val="00187B03"/>
    <w:rsid w:val="00187CAC"/>
    <w:rsid w:val="00190C23"/>
    <w:rsid w:val="00191F4F"/>
    <w:rsid w:val="001927A5"/>
    <w:rsid w:val="00192B7B"/>
    <w:rsid w:val="001937A2"/>
    <w:rsid w:val="00193874"/>
    <w:rsid w:val="00193AC0"/>
    <w:rsid w:val="00194686"/>
    <w:rsid w:val="00194700"/>
    <w:rsid w:val="001948FC"/>
    <w:rsid w:val="00194B0C"/>
    <w:rsid w:val="00194E2A"/>
    <w:rsid w:val="0019575F"/>
    <w:rsid w:val="0019581D"/>
    <w:rsid w:val="00195848"/>
    <w:rsid w:val="001958A9"/>
    <w:rsid w:val="00196030"/>
    <w:rsid w:val="00196687"/>
    <w:rsid w:val="001967E2"/>
    <w:rsid w:val="00196B86"/>
    <w:rsid w:val="001975F8"/>
    <w:rsid w:val="001979EC"/>
    <w:rsid w:val="00197D8C"/>
    <w:rsid w:val="00197DED"/>
    <w:rsid w:val="00197EAA"/>
    <w:rsid w:val="00197F95"/>
    <w:rsid w:val="001A0198"/>
    <w:rsid w:val="001A18DC"/>
    <w:rsid w:val="001A1974"/>
    <w:rsid w:val="001A1E28"/>
    <w:rsid w:val="001A2AF6"/>
    <w:rsid w:val="001A2EFE"/>
    <w:rsid w:val="001A4F67"/>
    <w:rsid w:val="001A5396"/>
    <w:rsid w:val="001A668E"/>
    <w:rsid w:val="001A6753"/>
    <w:rsid w:val="001B01BF"/>
    <w:rsid w:val="001B0ED9"/>
    <w:rsid w:val="001B1EDF"/>
    <w:rsid w:val="001B20B8"/>
    <w:rsid w:val="001B2F04"/>
    <w:rsid w:val="001B46FD"/>
    <w:rsid w:val="001B4A85"/>
    <w:rsid w:val="001B4E8D"/>
    <w:rsid w:val="001B554C"/>
    <w:rsid w:val="001B5557"/>
    <w:rsid w:val="001B62A9"/>
    <w:rsid w:val="001B62E4"/>
    <w:rsid w:val="001B634F"/>
    <w:rsid w:val="001B65BC"/>
    <w:rsid w:val="001B6CC0"/>
    <w:rsid w:val="001B6CDC"/>
    <w:rsid w:val="001B7390"/>
    <w:rsid w:val="001B73A3"/>
    <w:rsid w:val="001C017A"/>
    <w:rsid w:val="001C04B9"/>
    <w:rsid w:val="001C1157"/>
    <w:rsid w:val="001C1389"/>
    <w:rsid w:val="001C1DA6"/>
    <w:rsid w:val="001C2330"/>
    <w:rsid w:val="001C25F0"/>
    <w:rsid w:val="001C2678"/>
    <w:rsid w:val="001C30F6"/>
    <w:rsid w:val="001C3D69"/>
    <w:rsid w:val="001C3E6E"/>
    <w:rsid w:val="001C460C"/>
    <w:rsid w:val="001C4C7B"/>
    <w:rsid w:val="001C4DAC"/>
    <w:rsid w:val="001C4DC9"/>
    <w:rsid w:val="001C4F87"/>
    <w:rsid w:val="001C50A3"/>
    <w:rsid w:val="001C50DA"/>
    <w:rsid w:val="001C52E0"/>
    <w:rsid w:val="001C5F81"/>
    <w:rsid w:val="001C6AD1"/>
    <w:rsid w:val="001C6D7B"/>
    <w:rsid w:val="001C7242"/>
    <w:rsid w:val="001C72DB"/>
    <w:rsid w:val="001C7836"/>
    <w:rsid w:val="001C79C6"/>
    <w:rsid w:val="001C7FB4"/>
    <w:rsid w:val="001D0010"/>
    <w:rsid w:val="001D0048"/>
    <w:rsid w:val="001D039D"/>
    <w:rsid w:val="001D0592"/>
    <w:rsid w:val="001D0614"/>
    <w:rsid w:val="001D0749"/>
    <w:rsid w:val="001D0C15"/>
    <w:rsid w:val="001D1578"/>
    <w:rsid w:val="001D1981"/>
    <w:rsid w:val="001D1D21"/>
    <w:rsid w:val="001D2B89"/>
    <w:rsid w:val="001D3484"/>
    <w:rsid w:val="001D3577"/>
    <w:rsid w:val="001D41CD"/>
    <w:rsid w:val="001D46FD"/>
    <w:rsid w:val="001D478A"/>
    <w:rsid w:val="001D518D"/>
    <w:rsid w:val="001D54A6"/>
    <w:rsid w:val="001D56FD"/>
    <w:rsid w:val="001D67D0"/>
    <w:rsid w:val="001D6E51"/>
    <w:rsid w:val="001D6F98"/>
    <w:rsid w:val="001D7DD1"/>
    <w:rsid w:val="001E01BF"/>
    <w:rsid w:val="001E05CC"/>
    <w:rsid w:val="001E05D8"/>
    <w:rsid w:val="001E1E8C"/>
    <w:rsid w:val="001E2B30"/>
    <w:rsid w:val="001E2DE7"/>
    <w:rsid w:val="001E2F09"/>
    <w:rsid w:val="001E39F4"/>
    <w:rsid w:val="001E3AE2"/>
    <w:rsid w:val="001E3D05"/>
    <w:rsid w:val="001E4B34"/>
    <w:rsid w:val="001E4BA8"/>
    <w:rsid w:val="001E4D80"/>
    <w:rsid w:val="001E54D1"/>
    <w:rsid w:val="001E737B"/>
    <w:rsid w:val="001E7B7E"/>
    <w:rsid w:val="001F09A0"/>
    <w:rsid w:val="001F0F62"/>
    <w:rsid w:val="001F0FCD"/>
    <w:rsid w:val="001F22F2"/>
    <w:rsid w:val="001F246B"/>
    <w:rsid w:val="001F29EB"/>
    <w:rsid w:val="001F2E55"/>
    <w:rsid w:val="001F2EC1"/>
    <w:rsid w:val="001F33F3"/>
    <w:rsid w:val="001F404C"/>
    <w:rsid w:val="001F49B2"/>
    <w:rsid w:val="001F510E"/>
    <w:rsid w:val="001F579E"/>
    <w:rsid w:val="001F647A"/>
    <w:rsid w:val="001F65DF"/>
    <w:rsid w:val="001F6C4F"/>
    <w:rsid w:val="001F7415"/>
    <w:rsid w:val="001F7753"/>
    <w:rsid w:val="001F7C92"/>
    <w:rsid w:val="001F7E65"/>
    <w:rsid w:val="002006A8"/>
    <w:rsid w:val="002019C4"/>
    <w:rsid w:val="0020216C"/>
    <w:rsid w:val="0020225B"/>
    <w:rsid w:val="00202845"/>
    <w:rsid w:val="002028F8"/>
    <w:rsid w:val="00202CE1"/>
    <w:rsid w:val="00203361"/>
    <w:rsid w:val="0020365B"/>
    <w:rsid w:val="00203CB7"/>
    <w:rsid w:val="00203F8F"/>
    <w:rsid w:val="00204850"/>
    <w:rsid w:val="00205377"/>
    <w:rsid w:val="00205870"/>
    <w:rsid w:val="00207797"/>
    <w:rsid w:val="00211875"/>
    <w:rsid w:val="00211C29"/>
    <w:rsid w:val="002125DE"/>
    <w:rsid w:val="00212BDF"/>
    <w:rsid w:val="00212E5F"/>
    <w:rsid w:val="00213002"/>
    <w:rsid w:val="00213022"/>
    <w:rsid w:val="00213274"/>
    <w:rsid w:val="002133E9"/>
    <w:rsid w:val="00213CC7"/>
    <w:rsid w:val="00213F73"/>
    <w:rsid w:val="00214A15"/>
    <w:rsid w:val="00214CE8"/>
    <w:rsid w:val="00215151"/>
    <w:rsid w:val="002153B3"/>
    <w:rsid w:val="00215732"/>
    <w:rsid w:val="00215F2E"/>
    <w:rsid w:val="00215F99"/>
    <w:rsid w:val="00216A3E"/>
    <w:rsid w:val="00216CA9"/>
    <w:rsid w:val="00216EE1"/>
    <w:rsid w:val="00217594"/>
    <w:rsid w:val="002177ED"/>
    <w:rsid w:val="00220E4B"/>
    <w:rsid w:val="0022156C"/>
    <w:rsid w:val="00221778"/>
    <w:rsid w:val="00221E00"/>
    <w:rsid w:val="0022230A"/>
    <w:rsid w:val="002229C0"/>
    <w:rsid w:val="0022312B"/>
    <w:rsid w:val="00223847"/>
    <w:rsid w:val="002239B2"/>
    <w:rsid w:val="00223BBA"/>
    <w:rsid w:val="002248A7"/>
    <w:rsid w:val="00224C8A"/>
    <w:rsid w:val="00224DC3"/>
    <w:rsid w:val="00225260"/>
    <w:rsid w:val="00225BA9"/>
    <w:rsid w:val="00227F74"/>
    <w:rsid w:val="00227FE6"/>
    <w:rsid w:val="002307DE"/>
    <w:rsid w:val="00230FBA"/>
    <w:rsid w:val="002317B4"/>
    <w:rsid w:val="002317F7"/>
    <w:rsid w:val="0023193C"/>
    <w:rsid w:val="0023213F"/>
    <w:rsid w:val="002323E8"/>
    <w:rsid w:val="002325CD"/>
    <w:rsid w:val="002329AC"/>
    <w:rsid w:val="002333B6"/>
    <w:rsid w:val="002335EE"/>
    <w:rsid w:val="00234502"/>
    <w:rsid w:val="00234BAC"/>
    <w:rsid w:val="00235D2C"/>
    <w:rsid w:val="00236979"/>
    <w:rsid w:val="002376A9"/>
    <w:rsid w:val="0024006F"/>
    <w:rsid w:val="0024097E"/>
    <w:rsid w:val="00241649"/>
    <w:rsid w:val="00241C9A"/>
    <w:rsid w:val="002422C2"/>
    <w:rsid w:val="00243644"/>
    <w:rsid w:val="002437E4"/>
    <w:rsid w:val="00244693"/>
    <w:rsid w:val="002446B3"/>
    <w:rsid w:val="002453B4"/>
    <w:rsid w:val="00245AFD"/>
    <w:rsid w:val="00245E2F"/>
    <w:rsid w:val="002462E8"/>
    <w:rsid w:val="00246B2A"/>
    <w:rsid w:val="00247706"/>
    <w:rsid w:val="002504F0"/>
    <w:rsid w:val="00250C81"/>
    <w:rsid w:val="002517F7"/>
    <w:rsid w:val="00251FAD"/>
    <w:rsid w:val="0025208E"/>
    <w:rsid w:val="002520B7"/>
    <w:rsid w:val="00253036"/>
    <w:rsid w:val="0025343B"/>
    <w:rsid w:val="00253B94"/>
    <w:rsid w:val="00253BF0"/>
    <w:rsid w:val="00253E6E"/>
    <w:rsid w:val="00254AE4"/>
    <w:rsid w:val="002557DB"/>
    <w:rsid w:val="00255B2B"/>
    <w:rsid w:val="002562F2"/>
    <w:rsid w:val="00256CE8"/>
    <w:rsid w:val="00256E80"/>
    <w:rsid w:val="00256F1E"/>
    <w:rsid w:val="002574E2"/>
    <w:rsid w:val="00257652"/>
    <w:rsid w:val="00257F02"/>
    <w:rsid w:val="00260448"/>
    <w:rsid w:val="0026140B"/>
    <w:rsid w:val="00261CA9"/>
    <w:rsid w:val="002623A2"/>
    <w:rsid w:val="00262DC7"/>
    <w:rsid w:val="00264A85"/>
    <w:rsid w:val="00265033"/>
    <w:rsid w:val="00265273"/>
    <w:rsid w:val="002657C6"/>
    <w:rsid w:val="00266DE1"/>
    <w:rsid w:val="00267448"/>
    <w:rsid w:val="00267BBF"/>
    <w:rsid w:val="002700F1"/>
    <w:rsid w:val="00270143"/>
    <w:rsid w:val="00270539"/>
    <w:rsid w:val="00270BE9"/>
    <w:rsid w:val="00270DA5"/>
    <w:rsid w:val="00270F6E"/>
    <w:rsid w:val="002715EE"/>
    <w:rsid w:val="00272730"/>
    <w:rsid w:val="00272CC8"/>
    <w:rsid w:val="002730AA"/>
    <w:rsid w:val="002738EB"/>
    <w:rsid w:val="00273DBD"/>
    <w:rsid w:val="0027484E"/>
    <w:rsid w:val="00274B47"/>
    <w:rsid w:val="00274F35"/>
    <w:rsid w:val="002755B7"/>
    <w:rsid w:val="0027567F"/>
    <w:rsid w:val="002762BE"/>
    <w:rsid w:val="002773A7"/>
    <w:rsid w:val="00277401"/>
    <w:rsid w:val="00277B73"/>
    <w:rsid w:val="0028018E"/>
    <w:rsid w:val="00280423"/>
    <w:rsid w:val="00280AE0"/>
    <w:rsid w:val="00281A6F"/>
    <w:rsid w:val="00281C08"/>
    <w:rsid w:val="002820BB"/>
    <w:rsid w:val="00282767"/>
    <w:rsid w:val="0028289A"/>
    <w:rsid w:val="002828C3"/>
    <w:rsid w:val="0028365C"/>
    <w:rsid w:val="00283BE8"/>
    <w:rsid w:val="002853D2"/>
    <w:rsid w:val="002856E7"/>
    <w:rsid w:val="00285881"/>
    <w:rsid w:val="00285E74"/>
    <w:rsid w:val="00286256"/>
    <w:rsid w:val="00286504"/>
    <w:rsid w:val="0028651F"/>
    <w:rsid w:val="00286CF6"/>
    <w:rsid w:val="00286D21"/>
    <w:rsid w:val="00286FB4"/>
    <w:rsid w:val="002874EF"/>
    <w:rsid w:val="00287F8D"/>
    <w:rsid w:val="0029031E"/>
    <w:rsid w:val="00290573"/>
    <w:rsid w:val="00290D8D"/>
    <w:rsid w:val="00290EC1"/>
    <w:rsid w:val="00290F7B"/>
    <w:rsid w:val="00290F92"/>
    <w:rsid w:val="0029110C"/>
    <w:rsid w:val="002919C0"/>
    <w:rsid w:val="0029223D"/>
    <w:rsid w:val="00292A91"/>
    <w:rsid w:val="00292E1C"/>
    <w:rsid w:val="0029339A"/>
    <w:rsid w:val="00293BDE"/>
    <w:rsid w:val="00293BE6"/>
    <w:rsid w:val="002946BA"/>
    <w:rsid w:val="00295128"/>
    <w:rsid w:val="002960DB"/>
    <w:rsid w:val="00297240"/>
    <w:rsid w:val="002A19DA"/>
    <w:rsid w:val="002A1B44"/>
    <w:rsid w:val="002A1DBD"/>
    <w:rsid w:val="002A1E32"/>
    <w:rsid w:val="002A2522"/>
    <w:rsid w:val="002A2EF9"/>
    <w:rsid w:val="002A38F2"/>
    <w:rsid w:val="002A3D3C"/>
    <w:rsid w:val="002A3DA0"/>
    <w:rsid w:val="002A418C"/>
    <w:rsid w:val="002A44E9"/>
    <w:rsid w:val="002A481D"/>
    <w:rsid w:val="002A5AC0"/>
    <w:rsid w:val="002A6200"/>
    <w:rsid w:val="002A63B6"/>
    <w:rsid w:val="002A6992"/>
    <w:rsid w:val="002A6A98"/>
    <w:rsid w:val="002A6B5A"/>
    <w:rsid w:val="002A6FA4"/>
    <w:rsid w:val="002A6FE9"/>
    <w:rsid w:val="002A7386"/>
    <w:rsid w:val="002B07D6"/>
    <w:rsid w:val="002B0B62"/>
    <w:rsid w:val="002B0DCE"/>
    <w:rsid w:val="002B0F69"/>
    <w:rsid w:val="002B1079"/>
    <w:rsid w:val="002B1233"/>
    <w:rsid w:val="002B1269"/>
    <w:rsid w:val="002B1C77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B5EC0"/>
    <w:rsid w:val="002C00FE"/>
    <w:rsid w:val="002C0929"/>
    <w:rsid w:val="002C0A24"/>
    <w:rsid w:val="002C0BB4"/>
    <w:rsid w:val="002C0CD1"/>
    <w:rsid w:val="002C29C6"/>
    <w:rsid w:val="002C3C82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311"/>
    <w:rsid w:val="002D26E4"/>
    <w:rsid w:val="002D2A01"/>
    <w:rsid w:val="002D2F94"/>
    <w:rsid w:val="002D31F0"/>
    <w:rsid w:val="002D39C2"/>
    <w:rsid w:val="002D3D18"/>
    <w:rsid w:val="002D41BD"/>
    <w:rsid w:val="002D5F48"/>
    <w:rsid w:val="002D66C5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33C2"/>
    <w:rsid w:val="002E3D44"/>
    <w:rsid w:val="002E4DBE"/>
    <w:rsid w:val="002E4E26"/>
    <w:rsid w:val="002E56C5"/>
    <w:rsid w:val="002E57A0"/>
    <w:rsid w:val="002E585D"/>
    <w:rsid w:val="002E5C60"/>
    <w:rsid w:val="002E5ECF"/>
    <w:rsid w:val="002E6CE9"/>
    <w:rsid w:val="002E722C"/>
    <w:rsid w:val="002E770C"/>
    <w:rsid w:val="002E7B5E"/>
    <w:rsid w:val="002E7DC2"/>
    <w:rsid w:val="002F03F7"/>
    <w:rsid w:val="002F0426"/>
    <w:rsid w:val="002F15B3"/>
    <w:rsid w:val="002F165F"/>
    <w:rsid w:val="002F2143"/>
    <w:rsid w:val="002F2463"/>
    <w:rsid w:val="002F24A6"/>
    <w:rsid w:val="002F2759"/>
    <w:rsid w:val="002F301D"/>
    <w:rsid w:val="002F342B"/>
    <w:rsid w:val="002F3BF6"/>
    <w:rsid w:val="002F54D7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0B0A"/>
    <w:rsid w:val="00300E01"/>
    <w:rsid w:val="00301047"/>
    <w:rsid w:val="00301271"/>
    <w:rsid w:val="003024D7"/>
    <w:rsid w:val="003035B2"/>
    <w:rsid w:val="00303BB6"/>
    <w:rsid w:val="00303BEF"/>
    <w:rsid w:val="00303C3D"/>
    <w:rsid w:val="00303D04"/>
    <w:rsid w:val="0030468F"/>
    <w:rsid w:val="00304D8A"/>
    <w:rsid w:val="003050DA"/>
    <w:rsid w:val="00305686"/>
    <w:rsid w:val="00305B9C"/>
    <w:rsid w:val="003060F8"/>
    <w:rsid w:val="003065F0"/>
    <w:rsid w:val="00307DC5"/>
    <w:rsid w:val="00307EB7"/>
    <w:rsid w:val="0031095D"/>
    <w:rsid w:val="00310D5C"/>
    <w:rsid w:val="0031113F"/>
    <w:rsid w:val="003111CD"/>
    <w:rsid w:val="00311823"/>
    <w:rsid w:val="00311876"/>
    <w:rsid w:val="00311D67"/>
    <w:rsid w:val="003126A6"/>
    <w:rsid w:val="00312706"/>
    <w:rsid w:val="00312868"/>
    <w:rsid w:val="00312928"/>
    <w:rsid w:val="00312AB8"/>
    <w:rsid w:val="00312E50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17129"/>
    <w:rsid w:val="00317137"/>
    <w:rsid w:val="00320553"/>
    <w:rsid w:val="00320803"/>
    <w:rsid w:val="00320E72"/>
    <w:rsid w:val="00321B60"/>
    <w:rsid w:val="0032201B"/>
    <w:rsid w:val="00323382"/>
    <w:rsid w:val="00323428"/>
    <w:rsid w:val="00323462"/>
    <w:rsid w:val="0032390D"/>
    <w:rsid w:val="00323A6A"/>
    <w:rsid w:val="00323E8C"/>
    <w:rsid w:val="003245E6"/>
    <w:rsid w:val="003252FA"/>
    <w:rsid w:val="00325C96"/>
    <w:rsid w:val="003262D1"/>
    <w:rsid w:val="003270A8"/>
    <w:rsid w:val="00327508"/>
    <w:rsid w:val="00327645"/>
    <w:rsid w:val="003277D0"/>
    <w:rsid w:val="003301FA"/>
    <w:rsid w:val="00330308"/>
    <w:rsid w:val="00330E26"/>
    <w:rsid w:val="00331CE9"/>
    <w:rsid w:val="00331D00"/>
    <w:rsid w:val="00332036"/>
    <w:rsid w:val="003333D0"/>
    <w:rsid w:val="00333771"/>
    <w:rsid w:val="003338CB"/>
    <w:rsid w:val="003344FC"/>
    <w:rsid w:val="003356E5"/>
    <w:rsid w:val="00335E5F"/>
    <w:rsid w:val="00335E83"/>
    <w:rsid w:val="0033623C"/>
    <w:rsid w:val="00336D48"/>
    <w:rsid w:val="00337E3A"/>
    <w:rsid w:val="0034133D"/>
    <w:rsid w:val="00341BAB"/>
    <w:rsid w:val="0034353E"/>
    <w:rsid w:val="00343C99"/>
    <w:rsid w:val="00344AA5"/>
    <w:rsid w:val="003452D9"/>
    <w:rsid w:val="003452E3"/>
    <w:rsid w:val="00345648"/>
    <w:rsid w:val="00345BBF"/>
    <w:rsid w:val="00345C3B"/>
    <w:rsid w:val="00345EC9"/>
    <w:rsid w:val="00345F33"/>
    <w:rsid w:val="00346638"/>
    <w:rsid w:val="0034669C"/>
    <w:rsid w:val="00347C41"/>
    <w:rsid w:val="00350550"/>
    <w:rsid w:val="0035092F"/>
    <w:rsid w:val="00351968"/>
    <w:rsid w:val="00351B05"/>
    <w:rsid w:val="00351B18"/>
    <w:rsid w:val="003524D7"/>
    <w:rsid w:val="00353899"/>
    <w:rsid w:val="00353B46"/>
    <w:rsid w:val="0035434C"/>
    <w:rsid w:val="003545EA"/>
    <w:rsid w:val="00354F0F"/>
    <w:rsid w:val="00356F84"/>
    <w:rsid w:val="00357026"/>
    <w:rsid w:val="00360181"/>
    <w:rsid w:val="0036137D"/>
    <w:rsid w:val="00361395"/>
    <w:rsid w:val="0036185B"/>
    <w:rsid w:val="0036198C"/>
    <w:rsid w:val="00362917"/>
    <w:rsid w:val="003636DE"/>
    <w:rsid w:val="00363AF9"/>
    <w:rsid w:val="00363B0E"/>
    <w:rsid w:val="00363BFA"/>
    <w:rsid w:val="00363C17"/>
    <w:rsid w:val="00364437"/>
    <w:rsid w:val="003646E9"/>
    <w:rsid w:val="003647A4"/>
    <w:rsid w:val="0036558C"/>
    <w:rsid w:val="00365829"/>
    <w:rsid w:val="00366530"/>
    <w:rsid w:val="00366BA2"/>
    <w:rsid w:val="00367855"/>
    <w:rsid w:val="003709D7"/>
    <w:rsid w:val="00370F11"/>
    <w:rsid w:val="003713A2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9A3"/>
    <w:rsid w:val="00373F04"/>
    <w:rsid w:val="003749B8"/>
    <w:rsid w:val="00374A81"/>
    <w:rsid w:val="00374CF9"/>
    <w:rsid w:val="00375AD4"/>
    <w:rsid w:val="00375B4C"/>
    <w:rsid w:val="0037637A"/>
    <w:rsid w:val="00376ACB"/>
    <w:rsid w:val="003811BA"/>
    <w:rsid w:val="00381DFC"/>
    <w:rsid w:val="00381FBC"/>
    <w:rsid w:val="00382E6F"/>
    <w:rsid w:val="00383A0E"/>
    <w:rsid w:val="00383DE2"/>
    <w:rsid w:val="00383ED9"/>
    <w:rsid w:val="003849AB"/>
    <w:rsid w:val="003858C5"/>
    <w:rsid w:val="00385A2F"/>
    <w:rsid w:val="00385C0B"/>
    <w:rsid w:val="003871CE"/>
    <w:rsid w:val="003877DF"/>
    <w:rsid w:val="00387BB6"/>
    <w:rsid w:val="00390598"/>
    <w:rsid w:val="00390D88"/>
    <w:rsid w:val="003911B5"/>
    <w:rsid w:val="00391324"/>
    <w:rsid w:val="003916FF"/>
    <w:rsid w:val="00391716"/>
    <w:rsid w:val="00391764"/>
    <w:rsid w:val="00391A24"/>
    <w:rsid w:val="00391A43"/>
    <w:rsid w:val="00391BB8"/>
    <w:rsid w:val="00392C8E"/>
    <w:rsid w:val="0039399B"/>
    <w:rsid w:val="00393B64"/>
    <w:rsid w:val="003940F5"/>
    <w:rsid w:val="00394306"/>
    <w:rsid w:val="00394FB4"/>
    <w:rsid w:val="00395D60"/>
    <w:rsid w:val="00395E3B"/>
    <w:rsid w:val="00396334"/>
    <w:rsid w:val="003964FA"/>
    <w:rsid w:val="00396816"/>
    <w:rsid w:val="00397078"/>
    <w:rsid w:val="003970F8"/>
    <w:rsid w:val="00397B06"/>
    <w:rsid w:val="003A0D5C"/>
    <w:rsid w:val="003A1702"/>
    <w:rsid w:val="003A20C9"/>
    <w:rsid w:val="003A24D2"/>
    <w:rsid w:val="003A2A5D"/>
    <w:rsid w:val="003A2AA4"/>
    <w:rsid w:val="003A2E8F"/>
    <w:rsid w:val="003A2EE8"/>
    <w:rsid w:val="003A3175"/>
    <w:rsid w:val="003A31B4"/>
    <w:rsid w:val="003A32FB"/>
    <w:rsid w:val="003A3476"/>
    <w:rsid w:val="003A37F7"/>
    <w:rsid w:val="003A3AEF"/>
    <w:rsid w:val="003A458A"/>
    <w:rsid w:val="003A49AE"/>
    <w:rsid w:val="003A4A57"/>
    <w:rsid w:val="003A4ACC"/>
    <w:rsid w:val="003A4CF2"/>
    <w:rsid w:val="003A5B6D"/>
    <w:rsid w:val="003A6034"/>
    <w:rsid w:val="003A6E27"/>
    <w:rsid w:val="003A7A08"/>
    <w:rsid w:val="003A7C06"/>
    <w:rsid w:val="003B04BF"/>
    <w:rsid w:val="003B0B9B"/>
    <w:rsid w:val="003B0DC4"/>
    <w:rsid w:val="003B1150"/>
    <w:rsid w:val="003B1A17"/>
    <w:rsid w:val="003B2421"/>
    <w:rsid w:val="003B28BE"/>
    <w:rsid w:val="003B4B3D"/>
    <w:rsid w:val="003B5074"/>
    <w:rsid w:val="003B5A32"/>
    <w:rsid w:val="003B5F2D"/>
    <w:rsid w:val="003B6352"/>
    <w:rsid w:val="003B6E92"/>
    <w:rsid w:val="003B7416"/>
    <w:rsid w:val="003B77CE"/>
    <w:rsid w:val="003B79D5"/>
    <w:rsid w:val="003B7F57"/>
    <w:rsid w:val="003C01FB"/>
    <w:rsid w:val="003C031B"/>
    <w:rsid w:val="003C043E"/>
    <w:rsid w:val="003C0FAA"/>
    <w:rsid w:val="003C150C"/>
    <w:rsid w:val="003C1F7B"/>
    <w:rsid w:val="003C26CF"/>
    <w:rsid w:val="003C2A00"/>
    <w:rsid w:val="003C3394"/>
    <w:rsid w:val="003C4ED2"/>
    <w:rsid w:val="003C4FA0"/>
    <w:rsid w:val="003C5CE6"/>
    <w:rsid w:val="003C62B9"/>
    <w:rsid w:val="003C6449"/>
    <w:rsid w:val="003C6956"/>
    <w:rsid w:val="003C6B1A"/>
    <w:rsid w:val="003C6EFC"/>
    <w:rsid w:val="003C7039"/>
    <w:rsid w:val="003C730C"/>
    <w:rsid w:val="003C7715"/>
    <w:rsid w:val="003C799C"/>
    <w:rsid w:val="003C7A12"/>
    <w:rsid w:val="003C7EA9"/>
    <w:rsid w:val="003D0EB4"/>
    <w:rsid w:val="003D132E"/>
    <w:rsid w:val="003D20A5"/>
    <w:rsid w:val="003D269F"/>
    <w:rsid w:val="003D2EDB"/>
    <w:rsid w:val="003D388F"/>
    <w:rsid w:val="003D3FE9"/>
    <w:rsid w:val="003D46E7"/>
    <w:rsid w:val="003D6E10"/>
    <w:rsid w:val="003D75D6"/>
    <w:rsid w:val="003D75FF"/>
    <w:rsid w:val="003D7D84"/>
    <w:rsid w:val="003D7E1B"/>
    <w:rsid w:val="003E0745"/>
    <w:rsid w:val="003E0A97"/>
    <w:rsid w:val="003E1011"/>
    <w:rsid w:val="003E1396"/>
    <w:rsid w:val="003E1699"/>
    <w:rsid w:val="003E1E44"/>
    <w:rsid w:val="003E3330"/>
    <w:rsid w:val="003E3863"/>
    <w:rsid w:val="003E408E"/>
    <w:rsid w:val="003E409E"/>
    <w:rsid w:val="003E42BB"/>
    <w:rsid w:val="003E4C93"/>
    <w:rsid w:val="003E5104"/>
    <w:rsid w:val="003E6725"/>
    <w:rsid w:val="003E77B6"/>
    <w:rsid w:val="003F0101"/>
    <w:rsid w:val="003F06C3"/>
    <w:rsid w:val="003F0E0E"/>
    <w:rsid w:val="003F15D7"/>
    <w:rsid w:val="003F2B23"/>
    <w:rsid w:val="003F3498"/>
    <w:rsid w:val="003F3BF2"/>
    <w:rsid w:val="003F3C39"/>
    <w:rsid w:val="003F5518"/>
    <w:rsid w:val="003F5B72"/>
    <w:rsid w:val="003F6644"/>
    <w:rsid w:val="003F70D8"/>
    <w:rsid w:val="003F7EBF"/>
    <w:rsid w:val="00400BFA"/>
    <w:rsid w:val="00401489"/>
    <w:rsid w:val="004017FB"/>
    <w:rsid w:val="00401C04"/>
    <w:rsid w:val="004027A4"/>
    <w:rsid w:val="0040323F"/>
    <w:rsid w:val="0040448B"/>
    <w:rsid w:val="00404A05"/>
    <w:rsid w:val="004052F5"/>
    <w:rsid w:val="00405AE3"/>
    <w:rsid w:val="00406877"/>
    <w:rsid w:val="004070A0"/>
    <w:rsid w:val="004077A7"/>
    <w:rsid w:val="00407AAF"/>
    <w:rsid w:val="00407CBE"/>
    <w:rsid w:val="00410F99"/>
    <w:rsid w:val="004110CF"/>
    <w:rsid w:val="004123B4"/>
    <w:rsid w:val="004123F3"/>
    <w:rsid w:val="00412B17"/>
    <w:rsid w:val="004131BC"/>
    <w:rsid w:val="004132C4"/>
    <w:rsid w:val="00413315"/>
    <w:rsid w:val="00413F1D"/>
    <w:rsid w:val="004140EB"/>
    <w:rsid w:val="00414568"/>
    <w:rsid w:val="004153B3"/>
    <w:rsid w:val="00415607"/>
    <w:rsid w:val="0041576D"/>
    <w:rsid w:val="00415F63"/>
    <w:rsid w:val="00416680"/>
    <w:rsid w:val="00416992"/>
    <w:rsid w:val="004169A3"/>
    <w:rsid w:val="00417137"/>
    <w:rsid w:val="004205F1"/>
    <w:rsid w:val="0042066D"/>
    <w:rsid w:val="00423C11"/>
    <w:rsid w:val="00424284"/>
    <w:rsid w:val="00424C18"/>
    <w:rsid w:val="00424D84"/>
    <w:rsid w:val="00425867"/>
    <w:rsid w:val="00425ACB"/>
    <w:rsid w:val="00425DBA"/>
    <w:rsid w:val="00425E24"/>
    <w:rsid w:val="00426C06"/>
    <w:rsid w:val="00427207"/>
    <w:rsid w:val="00427555"/>
    <w:rsid w:val="00427DBB"/>
    <w:rsid w:val="00430E4D"/>
    <w:rsid w:val="004314EA"/>
    <w:rsid w:val="004319A9"/>
    <w:rsid w:val="0043252C"/>
    <w:rsid w:val="004333FB"/>
    <w:rsid w:val="004357CC"/>
    <w:rsid w:val="004359C3"/>
    <w:rsid w:val="0043630E"/>
    <w:rsid w:val="004365EA"/>
    <w:rsid w:val="004370D1"/>
    <w:rsid w:val="004374E8"/>
    <w:rsid w:val="0043785D"/>
    <w:rsid w:val="00440790"/>
    <w:rsid w:val="00442030"/>
    <w:rsid w:val="004421CD"/>
    <w:rsid w:val="004427E0"/>
    <w:rsid w:val="00442A50"/>
    <w:rsid w:val="00443270"/>
    <w:rsid w:val="004438C3"/>
    <w:rsid w:val="00443B15"/>
    <w:rsid w:val="00443CFC"/>
    <w:rsid w:val="00444F02"/>
    <w:rsid w:val="00445115"/>
    <w:rsid w:val="004452B8"/>
    <w:rsid w:val="0044625C"/>
    <w:rsid w:val="0044633A"/>
    <w:rsid w:val="00446DE6"/>
    <w:rsid w:val="0044757E"/>
    <w:rsid w:val="00447829"/>
    <w:rsid w:val="0044784F"/>
    <w:rsid w:val="00447DED"/>
    <w:rsid w:val="00450939"/>
    <w:rsid w:val="00450BE6"/>
    <w:rsid w:val="004510D2"/>
    <w:rsid w:val="00451150"/>
    <w:rsid w:val="0045163A"/>
    <w:rsid w:val="00451785"/>
    <w:rsid w:val="00451A51"/>
    <w:rsid w:val="004522FA"/>
    <w:rsid w:val="00452DD5"/>
    <w:rsid w:val="00453003"/>
    <w:rsid w:val="0045302C"/>
    <w:rsid w:val="00453BF1"/>
    <w:rsid w:val="00453FE3"/>
    <w:rsid w:val="00454A6B"/>
    <w:rsid w:val="0045572C"/>
    <w:rsid w:val="004557D0"/>
    <w:rsid w:val="00456012"/>
    <w:rsid w:val="00456260"/>
    <w:rsid w:val="00456453"/>
    <w:rsid w:val="0045671C"/>
    <w:rsid w:val="00456967"/>
    <w:rsid w:val="0045778F"/>
    <w:rsid w:val="00457A69"/>
    <w:rsid w:val="00457E17"/>
    <w:rsid w:val="0046076F"/>
    <w:rsid w:val="0046145D"/>
    <w:rsid w:val="00461558"/>
    <w:rsid w:val="0046280B"/>
    <w:rsid w:val="00463C31"/>
    <w:rsid w:val="00464D0A"/>
    <w:rsid w:val="0046501B"/>
    <w:rsid w:val="00465182"/>
    <w:rsid w:val="004653E9"/>
    <w:rsid w:val="00465C9F"/>
    <w:rsid w:val="00466081"/>
    <w:rsid w:val="004662CF"/>
    <w:rsid w:val="00466379"/>
    <w:rsid w:val="00466617"/>
    <w:rsid w:val="00466E07"/>
    <w:rsid w:val="004723AC"/>
    <w:rsid w:val="00472727"/>
    <w:rsid w:val="004727BC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13F0"/>
    <w:rsid w:val="0048173C"/>
    <w:rsid w:val="00481760"/>
    <w:rsid w:val="00482406"/>
    <w:rsid w:val="004829A2"/>
    <w:rsid w:val="00482A17"/>
    <w:rsid w:val="00482A1F"/>
    <w:rsid w:val="00482F99"/>
    <w:rsid w:val="0048325E"/>
    <w:rsid w:val="00484B0F"/>
    <w:rsid w:val="00486E71"/>
    <w:rsid w:val="00487019"/>
    <w:rsid w:val="004877CA"/>
    <w:rsid w:val="0049000C"/>
    <w:rsid w:val="004906CE"/>
    <w:rsid w:val="00490832"/>
    <w:rsid w:val="00490C25"/>
    <w:rsid w:val="004913AA"/>
    <w:rsid w:val="00491652"/>
    <w:rsid w:val="00492076"/>
    <w:rsid w:val="00492716"/>
    <w:rsid w:val="00492D37"/>
    <w:rsid w:val="00493815"/>
    <w:rsid w:val="004938CB"/>
    <w:rsid w:val="00493A4C"/>
    <w:rsid w:val="00493F35"/>
    <w:rsid w:val="00494C1F"/>
    <w:rsid w:val="004954E8"/>
    <w:rsid w:val="00495A03"/>
    <w:rsid w:val="004965B3"/>
    <w:rsid w:val="00496CE8"/>
    <w:rsid w:val="00497464"/>
    <w:rsid w:val="00497466"/>
    <w:rsid w:val="004979DE"/>
    <w:rsid w:val="004A044E"/>
    <w:rsid w:val="004A093B"/>
    <w:rsid w:val="004A0B47"/>
    <w:rsid w:val="004A0DB5"/>
    <w:rsid w:val="004A1086"/>
    <w:rsid w:val="004A1ACB"/>
    <w:rsid w:val="004A1EB2"/>
    <w:rsid w:val="004A2D82"/>
    <w:rsid w:val="004A37C1"/>
    <w:rsid w:val="004A395D"/>
    <w:rsid w:val="004A3A69"/>
    <w:rsid w:val="004A4B45"/>
    <w:rsid w:val="004A53F5"/>
    <w:rsid w:val="004A5758"/>
    <w:rsid w:val="004A58D6"/>
    <w:rsid w:val="004A593B"/>
    <w:rsid w:val="004A728A"/>
    <w:rsid w:val="004A7E19"/>
    <w:rsid w:val="004A7FA3"/>
    <w:rsid w:val="004B0AF2"/>
    <w:rsid w:val="004B1914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783"/>
    <w:rsid w:val="004B7BBC"/>
    <w:rsid w:val="004B7F0A"/>
    <w:rsid w:val="004C0B97"/>
    <w:rsid w:val="004C0E94"/>
    <w:rsid w:val="004C1B7E"/>
    <w:rsid w:val="004C21C8"/>
    <w:rsid w:val="004C2439"/>
    <w:rsid w:val="004C2589"/>
    <w:rsid w:val="004C4084"/>
    <w:rsid w:val="004C4145"/>
    <w:rsid w:val="004C4482"/>
    <w:rsid w:val="004C4534"/>
    <w:rsid w:val="004C4601"/>
    <w:rsid w:val="004C4872"/>
    <w:rsid w:val="004C4C11"/>
    <w:rsid w:val="004C526B"/>
    <w:rsid w:val="004C556B"/>
    <w:rsid w:val="004C57C7"/>
    <w:rsid w:val="004C61CC"/>
    <w:rsid w:val="004C657E"/>
    <w:rsid w:val="004C6B3D"/>
    <w:rsid w:val="004C6B57"/>
    <w:rsid w:val="004C6C61"/>
    <w:rsid w:val="004C6E2D"/>
    <w:rsid w:val="004C7FC9"/>
    <w:rsid w:val="004D08B7"/>
    <w:rsid w:val="004D0A69"/>
    <w:rsid w:val="004D14B0"/>
    <w:rsid w:val="004D1CE8"/>
    <w:rsid w:val="004D25B4"/>
    <w:rsid w:val="004D2802"/>
    <w:rsid w:val="004D292F"/>
    <w:rsid w:val="004D2993"/>
    <w:rsid w:val="004D2D98"/>
    <w:rsid w:val="004D339D"/>
    <w:rsid w:val="004D35E6"/>
    <w:rsid w:val="004D3F3D"/>
    <w:rsid w:val="004D44CE"/>
    <w:rsid w:val="004D4BB5"/>
    <w:rsid w:val="004D52E5"/>
    <w:rsid w:val="004D5AC5"/>
    <w:rsid w:val="004D5B5A"/>
    <w:rsid w:val="004D5F60"/>
    <w:rsid w:val="004D66E3"/>
    <w:rsid w:val="004D6D3D"/>
    <w:rsid w:val="004D6F18"/>
    <w:rsid w:val="004D737B"/>
    <w:rsid w:val="004E0613"/>
    <w:rsid w:val="004E0701"/>
    <w:rsid w:val="004E0727"/>
    <w:rsid w:val="004E08C1"/>
    <w:rsid w:val="004E228D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60B3"/>
    <w:rsid w:val="004F023E"/>
    <w:rsid w:val="004F024E"/>
    <w:rsid w:val="004F0754"/>
    <w:rsid w:val="004F0C7B"/>
    <w:rsid w:val="004F1AA6"/>
    <w:rsid w:val="004F22DF"/>
    <w:rsid w:val="004F2FA0"/>
    <w:rsid w:val="004F3591"/>
    <w:rsid w:val="004F40D8"/>
    <w:rsid w:val="004F4F47"/>
    <w:rsid w:val="004F5AF5"/>
    <w:rsid w:val="004F5EB1"/>
    <w:rsid w:val="004F6C7C"/>
    <w:rsid w:val="004F71B8"/>
    <w:rsid w:val="004F7587"/>
    <w:rsid w:val="004F76F8"/>
    <w:rsid w:val="004F7980"/>
    <w:rsid w:val="004F7B90"/>
    <w:rsid w:val="004F7FBF"/>
    <w:rsid w:val="00500212"/>
    <w:rsid w:val="00500F28"/>
    <w:rsid w:val="005017BA"/>
    <w:rsid w:val="00501998"/>
    <w:rsid w:val="00501A6F"/>
    <w:rsid w:val="00501E6A"/>
    <w:rsid w:val="0050218E"/>
    <w:rsid w:val="00502AB2"/>
    <w:rsid w:val="0050349A"/>
    <w:rsid w:val="005035CB"/>
    <w:rsid w:val="00503887"/>
    <w:rsid w:val="00503DF4"/>
    <w:rsid w:val="00504605"/>
    <w:rsid w:val="0050485A"/>
    <w:rsid w:val="00504E00"/>
    <w:rsid w:val="00505BCA"/>
    <w:rsid w:val="005062F9"/>
    <w:rsid w:val="00506923"/>
    <w:rsid w:val="005072D7"/>
    <w:rsid w:val="00507BCF"/>
    <w:rsid w:val="00507C68"/>
    <w:rsid w:val="00510997"/>
    <w:rsid w:val="00510FD9"/>
    <w:rsid w:val="00510FFA"/>
    <w:rsid w:val="0051180F"/>
    <w:rsid w:val="00511EA1"/>
    <w:rsid w:val="005128C5"/>
    <w:rsid w:val="00512B5E"/>
    <w:rsid w:val="00512FF5"/>
    <w:rsid w:val="0051332A"/>
    <w:rsid w:val="00513A4B"/>
    <w:rsid w:val="00513C91"/>
    <w:rsid w:val="005140FA"/>
    <w:rsid w:val="0051575A"/>
    <w:rsid w:val="00515E4F"/>
    <w:rsid w:val="005175FC"/>
    <w:rsid w:val="00517A35"/>
    <w:rsid w:val="00520768"/>
    <w:rsid w:val="00520A74"/>
    <w:rsid w:val="00520C3C"/>
    <w:rsid w:val="005228FB"/>
    <w:rsid w:val="00522C9B"/>
    <w:rsid w:val="005233DD"/>
    <w:rsid w:val="005246BF"/>
    <w:rsid w:val="005250A2"/>
    <w:rsid w:val="0052607C"/>
    <w:rsid w:val="0052608A"/>
    <w:rsid w:val="005260CC"/>
    <w:rsid w:val="00526A5F"/>
    <w:rsid w:val="005274F3"/>
    <w:rsid w:val="00527632"/>
    <w:rsid w:val="005302A5"/>
    <w:rsid w:val="005302DB"/>
    <w:rsid w:val="0053030D"/>
    <w:rsid w:val="005303DE"/>
    <w:rsid w:val="00530461"/>
    <w:rsid w:val="0053151E"/>
    <w:rsid w:val="005316AB"/>
    <w:rsid w:val="005316EA"/>
    <w:rsid w:val="00531E03"/>
    <w:rsid w:val="00532628"/>
    <w:rsid w:val="00532B45"/>
    <w:rsid w:val="00533572"/>
    <w:rsid w:val="005336BE"/>
    <w:rsid w:val="00533785"/>
    <w:rsid w:val="00533E43"/>
    <w:rsid w:val="00535137"/>
    <w:rsid w:val="00535E7E"/>
    <w:rsid w:val="0053632B"/>
    <w:rsid w:val="0053683D"/>
    <w:rsid w:val="00537621"/>
    <w:rsid w:val="00537C02"/>
    <w:rsid w:val="0054064E"/>
    <w:rsid w:val="00540A2C"/>
    <w:rsid w:val="0054114B"/>
    <w:rsid w:val="005411E0"/>
    <w:rsid w:val="00541239"/>
    <w:rsid w:val="00541DDB"/>
    <w:rsid w:val="0054279F"/>
    <w:rsid w:val="00543036"/>
    <w:rsid w:val="00543EE7"/>
    <w:rsid w:val="005446E2"/>
    <w:rsid w:val="00544BDD"/>
    <w:rsid w:val="00544EFE"/>
    <w:rsid w:val="00544FD9"/>
    <w:rsid w:val="00545BD6"/>
    <w:rsid w:val="00545CCF"/>
    <w:rsid w:val="00546BC5"/>
    <w:rsid w:val="00547650"/>
    <w:rsid w:val="00551706"/>
    <w:rsid w:val="00551E3B"/>
    <w:rsid w:val="00552746"/>
    <w:rsid w:val="00552FAB"/>
    <w:rsid w:val="005530F2"/>
    <w:rsid w:val="005537AD"/>
    <w:rsid w:val="00554036"/>
    <w:rsid w:val="00554CD3"/>
    <w:rsid w:val="005554A2"/>
    <w:rsid w:val="005554CA"/>
    <w:rsid w:val="005558BD"/>
    <w:rsid w:val="005558EA"/>
    <w:rsid w:val="005558FC"/>
    <w:rsid w:val="005563AA"/>
    <w:rsid w:val="005568A0"/>
    <w:rsid w:val="00556BBB"/>
    <w:rsid w:val="00556DE2"/>
    <w:rsid w:val="00556E84"/>
    <w:rsid w:val="00557812"/>
    <w:rsid w:val="00557817"/>
    <w:rsid w:val="00557C78"/>
    <w:rsid w:val="00560551"/>
    <w:rsid w:val="005606E2"/>
    <w:rsid w:val="0056119F"/>
    <w:rsid w:val="005612ED"/>
    <w:rsid w:val="005616D0"/>
    <w:rsid w:val="005621E5"/>
    <w:rsid w:val="00562736"/>
    <w:rsid w:val="0056397D"/>
    <w:rsid w:val="00563AB3"/>
    <w:rsid w:val="00563ACE"/>
    <w:rsid w:val="00563AFF"/>
    <w:rsid w:val="005643EF"/>
    <w:rsid w:val="005644F8"/>
    <w:rsid w:val="005647E6"/>
    <w:rsid w:val="00565102"/>
    <w:rsid w:val="0056511C"/>
    <w:rsid w:val="00566145"/>
    <w:rsid w:val="00566A38"/>
    <w:rsid w:val="00566A9E"/>
    <w:rsid w:val="00566B99"/>
    <w:rsid w:val="0056750D"/>
    <w:rsid w:val="00567B33"/>
    <w:rsid w:val="00570493"/>
    <w:rsid w:val="00570BA6"/>
    <w:rsid w:val="00571EA7"/>
    <w:rsid w:val="00573302"/>
    <w:rsid w:val="00573335"/>
    <w:rsid w:val="00573B61"/>
    <w:rsid w:val="00573D78"/>
    <w:rsid w:val="005741F8"/>
    <w:rsid w:val="00574D4C"/>
    <w:rsid w:val="005753C1"/>
    <w:rsid w:val="005755D6"/>
    <w:rsid w:val="005759BA"/>
    <w:rsid w:val="0057623E"/>
    <w:rsid w:val="005763BC"/>
    <w:rsid w:val="0057702D"/>
    <w:rsid w:val="00577042"/>
    <w:rsid w:val="00577A83"/>
    <w:rsid w:val="0058010B"/>
    <w:rsid w:val="00580B92"/>
    <w:rsid w:val="005812F7"/>
    <w:rsid w:val="00581D2A"/>
    <w:rsid w:val="00583528"/>
    <w:rsid w:val="00583FB3"/>
    <w:rsid w:val="005848A3"/>
    <w:rsid w:val="00585F99"/>
    <w:rsid w:val="00586577"/>
    <w:rsid w:val="00586870"/>
    <w:rsid w:val="005874EC"/>
    <w:rsid w:val="00587915"/>
    <w:rsid w:val="00590EAB"/>
    <w:rsid w:val="0059114C"/>
    <w:rsid w:val="0059292F"/>
    <w:rsid w:val="005929F9"/>
    <w:rsid w:val="00593185"/>
    <w:rsid w:val="005932F5"/>
    <w:rsid w:val="00593D60"/>
    <w:rsid w:val="00594568"/>
    <w:rsid w:val="005945F5"/>
    <w:rsid w:val="0059493E"/>
    <w:rsid w:val="005951D1"/>
    <w:rsid w:val="00595CB9"/>
    <w:rsid w:val="00595F18"/>
    <w:rsid w:val="00595FA9"/>
    <w:rsid w:val="00596871"/>
    <w:rsid w:val="00597D64"/>
    <w:rsid w:val="00597FFB"/>
    <w:rsid w:val="005A0ADC"/>
    <w:rsid w:val="005A0FB0"/>
    <w:rsid w:val="005A2B59"/>
    <w:rsid w:val="005A491B"/>
    <w:rsid w:val="005A4936"/>
    <w:rsid w:val="005A4B13"/>
    <w:rsid w:val="005A5008"/>
    <w:rsid w:val="005A58F6"/>
    <w:rsid w:val="005A5F02"/>
    <w:rsid w:val="005A63E4"/>
    <w:rsid w:val="005A643C"/>
    <w:rsid w:val="005A6E3A"/>
    <w:rsid w:val="005A791F"/>
    <w:rsid w:val="005A79AC"/>
    <w:rsid w:val="005B0568"/>
    <w:rsid w:val="005B09E4"/>
    <w:rsid w:val="005B1A30"/>
    <w:rsid w:val="005B2F00"/>
    <w:rsid w:val="005B302D"/>
    <w:rsid w:val="005B38E1"/>
    <w:rsid w:val="005B3B6A"/>
    <w:rsid w:val="005B3FA2"/>
    <w:rsid w:val="005B4942"/>
    <w:rsid w:val="005B501C"/>
    <w:rsid w:val="005B67CE"/>
    <w:rsid w:val="005B6BDA"/>
    <w:rsid w:val="005B6DE2"/>
    <w:rsid w:val="005B6F73"/>
    <w:rsid w:val="005B77D9"/>
    <w:rsid w:val="005C0451"/>
    <w:rsid w:val="005C0E88"/>
    <w:rsid w:val="005C1BC4"/>
    <w:rsid w:val="005C1D26"/>
    <w:rsid w:val="005C2561"/>
    <w:rsid w:val="005C2E41"/>
    <w:rsid w:val="005C331F"/>
    <w:rsid w:val="005C380E"/>
    <w:rsid w:val="005C384A"/>
    <w:rsid w:val="005C4BAD"/>
    <w:rsid w:val="005C4DA8"/>
    <w:rsid w:val="005C5366"/>
    <w:rsid w:val="005C5B90"/>
    <w:rsid w:val="005C5C1B"/>
    <w:rsid w:val="005C6755"/>
    <w:rsid w:val="005C6895"/>
    <w:rsid w:val="005D02CF"/>
    <w:rsid w:val="005D0595"/>
    <w:rsid w:val="005D233E"/>
    <w:rsid w:val="005D2342"/>
    <w:rsid w:val="005D35B4"/>
    <w:rsid w:val="005D4E70"/>
    <w:rsid w:val="005D502F"/>
    <w:rsid w:val="005D5AE5"/>
    <w:rsid w:val="005D5DDB"/>
    <w:rsid w:val="005D625B"/>
    <w:rsid w:val="005D6271"/>
    <w:rsid w:val="005D76A2"/>
    <w:rsid w:val="005E064D"/>
    <w:rsid w:val="005E06EB"/>
    <w:rsid w:val="005E0C4A"/>
    <w:rsid w:val="005E0E1E"/>
    <w:rsid w:val="005E1759"/>
    <w:rsid w:val="005E1AD2"/>
    <w:rsid w:val="005E23B4"/>
    <w:rsid w:val="005E241B"/>
    <w:rsid w:val="005E246B"/>
    <w:rsid w:val="005E276E"/>
    <w:rsid w:val="005E2FD6"/>
    <w:rsid w:val="005E36DB"/>
    <w:rsid w:val="005E3F8D"/>
    <w:rsid w:val="005E4D96"/>
    <w:rsid w:val="005E582C"/>
    <w:rsid w:val="005E6897"/>
    <w:rsid w:val="005E6D7B"/>
    <w:rsid w:val="005E6F4E"/>
    <w:rsid w:val="005E7246"/>
    <w:rsid w:val="005E7F91"/>
    <w:rsid w:val="005E7FDD"/>
    <w:rsid w:val="005F00CB"/>
    <w:rsid w:val="005F08DC"/>
    <w:rsid w:val="005F0F26"/>
    <w:rsid w:val="005F1915"/>
    <w:rsid w:val="005F29B2"/>
    <w:rsid w:val="005F2D5B"/>
    <w:rsid w:val="005F3C9A"/>
    <w:rsid w:val="005F44A5"/>
    <w:rsid w:val="005F5D41"/>
    <w:rsid w:val="005F60FC"/>
    <w:rsid w:val="005F6939"/>
    <w:rsid w:val="005F7273"/>
    <w:rsid w:val="005F791E"/>
    <w:rsid w:val="00600626"/>
    <w:rsid w:val="006023F2"/>
    <w:rsid w:val="006031E2"/>
    <w:rsid w:val="00603831"/>
    <w:rsid w:val="00603BBE"/>
    <w:rsid w:val="00603C37"/>
    <w:rsid w:val="00603D65"/>
    <w:rsid w:val="00604990"/>
    <w:rsid w:val="00604B22"/>
    <w:rsid w:val="00604C23"/>
    <w:rsid w:val="006055B2"/>
    <w:rsid w:val="00605BD1"/>
    <w:rsid w:val="00605F1F"/>
    <w:rsid w:val="0060680F"/>
    <w:rsid w:val="006069E6"/>
    <w:rsid w:val="00607281"/>
    <w:rsid w:val="006124AE"/>
    <w:rsid w:val="006128EC"/>
    <w:rsid w:val="00612DF3"/>
    <w:rsid w:val="00613003"/>
    <w:rsid w:val="00614542"/>
    <w:rsid w:val="00614783"/>
    <w:rsid w:val="00614927"/>
    <w:rsid w:val="00614B36"/>
    <w:rsid w:val="00614F0E"/>
    <w:rsid w:val="00616B9C"/>
    <w:rsid w:val="00616F5C"/>
    <w:rsid w:val="006179AB"/>
    <w:rsid w:val="00617B9C"/>
    <w:rsid w:val="00617C6E"/>
    <w:rsid w:val="00620049"/>
    <w:rsid w:val="00620492"/>
    <w:rsid w:val="006206C2"/>
    <w:rsid w:val="006210F8"/>
    <w:rsid w:val="0062149A"/>
    <w:rsid w:val="00621EFB"/>
    <w:rsid w:val="00622225"/>
    <w:rsid w:val="00622CD8"/>
    <w:rsid w:val="00622DC8"/>
    <w:rsid w:val="00623D1E"/>
    <w:rsid w:val="0062594B"/>
    <w:rsid w:val="00625B0E"/>
    <w:rsid w:val="00625D07"/>
    <w:rsid w:val="006264E4"/>
    <w:rsid w:val="006269B4"/>
    <w:rsid w:val="0062754C"/>
    <w:rsid w:val="00627593"/>
    <w:rsid w:val="00627BF9"/>
    <w:rsid w:val="00630212"/>
    <w:rsid w:val="0063027A"/>
    <w:rsid w:val="00630569"/>
    <w:rsid w:val="00631048"/>
    <w:rsid w:val="006315AE"/>
    <w:rsid w:val="006329B6"/>
    <w:rsid w:val="00632E3F"/>
    <w:rsid w:val="0063399E"/>
    <w:rsid w:val="00633AB8"/>
    <w:rsid w:val="00633FC5"/>
    <w:rsid w:val="006345A1"/>
    <w:rsid w:val="00634F97"/>
    <w:rsid w:val="00635146"/>
    <w:rsid w:val="00635BF3"/>
    <w:rsid w:val="00635CBE"/>
    <w:rsid w:val="00637B95"/>
    <w:rsid w:val="00637FD0"/>
    <w:rsid w:val="00641846"/>
    <w:rsid w:val="00641F75"/>
    <w:rsid w:val="0064229B"/>
    <w:rsid w:val="006429EB"/>
    <w:rsid w:val="00642D27"/>
    <w:rsid w:val="006430C4"/>
    <w:rsid w:val="00643110"/>
    <w:rsid w:val="00643311"/>
    <w:rsid w:val="0064469C"/>
    <w:rsid w:val="00644FD3"/>
    <w:rsid w:val="00645874"/>
    <w:rsid w:val="00645C23"/>
    <w:rsid w:val="00645FB3"/>
    <w:rsid w:val="006464EE"/>
    <w:rsid w:val="006473F8"/>
    <w:rsid w:val="00647A90"/>
    <w:rsid w:val="0065087C"/>
    <w:rsid w:val="00651C9B"/>
    <w:rsid w:val="00651EF7"/>
    <w:rsid w:val="006530D4"/>
    <w:rsid w:val="0065328F"/>
    <w:rsid w:val="00653AFF"/>
    <w:rsid w:val="00653E5B"/>
    <w:rsid w:val="006540FD"/>
    <w:rsid w:val="00654CBF"/>
    <w:rsid w:val="006556FA"/>
    <w:rsid w:val="00655EBB"/>
    <w:rsid w:val="0065639B"/>
    <w:rsid w:val="00657196"/>
    <w:rsid w:val="006576FB"/>
    <w:rsid w:val="006577D8"/>
    <w:rsid w:val="006601BB"/>
    <w:rsid w:val="00660709"/>
    <w:rsid w:val="00660EE6"/>
    <w:rsid w:val="00661832"/>
    <w:rsid w:val="0066246B"/>
    <w:rsid w:val="00662FF1"/>
    <w:rsid w:val="00663076"/>
    <w:rsid w:val="00663742"/>
    <w:rsid w:val="00664371"/>
    <w:rsid w:val="00664B43"/>
    <w:rsid w:val="00664B62"/>
    <w:rsid w:val="006657C0"/>
    <w:rsid w:val="00665B74"/>
    <w:rsid w:val="00666054"/>
    <w:rsid w:val="00666AF5"/>
    <w:rsid w:val="0066728C"/>
    <w:rsid w:val="006703B7"/>
    <w:rsid w:val="006706F9"/>
    <w:rsid w:val="006709D6"/>
    <w:rsid w:val="00670C0F"/>
    <w:rsid w:val="00671348"/>
    <w:rsid w:val="00671832"/>
    <w:rsid w:val="00671874"/>
    <w:rsid w:val="00672FB3"/>
    <w:rsid w:val="00673AB1"/>
    <w:rsid w:val="006747D9"/>
    <w:rsid w:val="006753D7"/>
    <w:rsid w:val="00676911"/>
    <w:rsid w:val="00676D26"/>
    <w:rsid w:val="00677799"/>
    <w:rsid w:val="006778A0"/>
    <w:rsid w:val="0068075B"/>
    <w:rsid w:val="006811C2"/>
    <w:rsid w:val="00681881"/>
    <w:rsid w:val="00681D6C"/>
    <w:rsid w:val="00681F54"/>
    <w:rsid w:val="00682BD4"/>
    <w:rsid w:val="00682EEE"/>
    <w:rsid w:val="006833FC"/>
    <w:rsid w:val="00683858"/>
    <w:rsid w:val="00683A7D"/>
    <w:rsid w:val="00683D5F"/>
    <w:rsid w:val="00683F97"/>
    <w:rsid w:val="0068441C"/>
    <w:rsid w:val="00686333"/>
    <w:rsid w:val="006904D1"/>
    <w:rsid w:val="0069191E"/>
    <w:rsid w:val="00692834"/>
    <w:rsid w:val="00692D17"/>
    <w:rsid w:val="00692D35"/>
    <w:rsid w:val="00693E78"/>
    <w:rsid w:val="00694C73"/>
    <w:rsid w:val="006954B9"/>
    <w:rsid w:val="006957EA"/>
    <w:rsid w:val="00695818"/>
    <w:rsid w:val="00695D9D"/>
    <w:rsid w:val="00695F9F"/>
    <w:rsid w:val="00696251"/>
    <w:rsid w:val="00696944"/>
    <w:rsid w:val="00697010"/>
    <w:rsid w:val="00697E74"/>
    <w:rsid w:val="006A1304"/>
    <w:rsid w:val="006A1485"/>
    <w:rsid w:val="006A1F9B"/>
    <w:rsid w:val="006A2868"/>
    <w:rsid w:val="006A2DA1"/>
    <w:rsid w:val="006A2E7F"/>
    <w:rsid w:val="006A3076"/>
    <w:rsid w:val="006A3D77"/>
    <w:rsid w:val="006A3F40"/>
    <w:rsid w:val="006A4AF2"/>
    <w:rsid w:val="006A5370"/>
    <w:rsid w:val="006A55D7"/>
    <w:rsid w:val="006A5626"/>
    <w:rsid w:val="006A57BA"/>
    <w:rsid w:val="006A653F"/>
    <w:rsid w:val="006A74DC"/>
    <w:rsid w:val="006A77D9"/>
    <w:rsid w:val="006A7841"/>
    <w:rsid w:val="006A7DF3"/>
    <w:rsid w:val="006B02CA"/>
    <w:rsid w:val="006B0961"/>
    <w:rsid w:val="006B0E5B"/>
    <w:rsid w:val="006B1955"/>
    <w:rsid w:val="006B2905"/>
    <w:rsid w:val="006B2BCD"/>
    <w:rsid w:val="006B2F66"/>
    <w:rsid w:val="006B33F4"/>
    <w:rsid w:val="006B3542"/>
    <w:rsid w:val="006B3582"/>
    <w:rsid w:val="006B3594"/>
    <w:rsid w:val="006B3756"/>
    <w:rsid w:val="006B3B07"/>
    <w:rsid w:val="006B3CDB"/>
    <w:rsid w:val="006B3F23"/>
    <w:rsid w:val="006B4179"/>
    <w:rsid w:val="006B4308"/>
    <w:rsid w:val="006B541B"/>
    <w:rsid w:val="006B655C"/>
    <w:rsid w:val="006B6DE3"/>
    <w:rsid w:val="006B72AE"/>
    <w:rsid w:val="006B7CE0"/>
    <w:rsid w:val="006B7E1E"/>
    <w:rsid w:val="006C069E"/>
    <w:rsid w:val="006C07EA"/>
    <w:rsid w:val="006C0D3A"/>
    <w:rsid w:val="006C265F"/>
    <w:rsid w:val="006C2874"/>
    <w:rsid w:val="006C2DF1"/>
    <w:rsid w:val="006C2FBF"/>
    <w:rsid w:val="006C49CE"/>
    <w:rsid w:val="006C4B81"/>
    <w:rsid w:val="006C5341"/>
    <w:rsid w:val="006C5449"/>
    <w:rsid w:val="006C5B7B"/>
    <w:rsid w:val="006C663F"/>
    <w:rsid w:val="006C6786"/>
    <w:rsid w:val="006C697B"/>
    <w:rsid w:val="006C7182"/>
    <w:rsid w:val="006C7332"/>
    <w:rsid w:val="006C7888"/>
    <w:rsid w:val="006D083E"/>
    <w:rsid w:val="006D1477"/>
    <w:rsid w:val="006D1E6F"/>
    <w:rsid w:val="006D218D"/>
    <w:rsid w:val="006D2703"/>
    <w:rsid w:val="006D39FF"/>
    <w:rsid w:val="006D3DF1"/>
    <w:rsid w:val="006D549C"/>
    <w:rsid w:val="006D5C25"/>
    <w:rsid w:val="006D5F88"/>
    <w:rsid w:val="006D6E7D"/>
    <w:rsid w:val="006D6FCA"/>
    <w:rsid w:val="006D7118"/>
    <w:rsid w:val="006E04A9"/>
    <w:rsid w:val="006E05A3"/>
    <w:rsid w:val="006E0630"/>
    <w:rsid w:val="006E16E7"/>
    <w:rsid w:val="006E1CE7"/>
    <w:rsid w:val="006E1F68"/>
    <w:rsid w:val="006E3B4A"/>
    <w:rsid w:val="006E40C6"/>
    <w:rsid w:val="006E4386"/>
    <w:rsid w:val="006E4937"/>
    <w:rsid w:val="006E4DD0"/>
    <w:rsid w:val="006E56DD"/>
    <w:rsid w:val="006E571A"/>
    <w:rsid w:val="006E5C44"/>
    <w:rsid w:val="006E79C1"/>
    <w:rsid w:val="006F0A57"/>
    <w:rsid w:val="006F0D00"/>
    <w:rsid w:val="006F11A5"/>
    <w:rsid w:val="006F14FE"/>
    <w:rsid w:val="006F28F9"/>
    <w:rsid w:val="006F2954"/>
    <w:rsid w:val="006F2EA6"/>
    <w:rsid w:val="006F310B"/>
    <w:rsid w:val="006F31AB"/>
    <w:rsid w:val="006F3426"/>
    <w:rsid w:val="006F34F5"/>
    <w:rsid w:val="006F39AB"/>
    <w:rsid w:val="006F47EA"/>
    <w:rsid w:val="006F4D14"/>
    <w:rsid w:val="006F4F46"/>
    <w:rsid w:val="006F5059"/>
    <w:rsid w:val="006F516E"/>
    <w:rsid w:val="006F570A"/>
    <w:rsid w:val="006F57FF"/>
    <w:rsid w:val="006F591A"/>
    <w:rsid w:val="006F5D5D"/>
    <w:rsid w:val="006F67A9"/>
    <w:rsid w:val="006F7087"/>
    <w:rsid w:val="00700257"/>
    <w:rsid w:val="00700952"/>
    <w:rsid w:val="00700ADC"/>
    <w:rsid w:val="00701D98"/>
    <w:rsid w:val="00702714"/>
    <w:rsid w:val="007034E7"/>
    <w:rsid w:val="00703502"/>
    <w:rsid w:val="00703663"/>
    <w:rsid w:val="00703DAA"/>
    <w:rsid w:val="00703E8C"/>
    <w:rsid w:val="00704428"/>
    <w:rsid w:val="00704B26"/>
    <w:rsid w:val="0070574B"/>
    <w:rsid w:val="00705777"/>
    <w:rsid w:val="00705C21"/>
    <w:rsid w:val="007061D6"/>
    <w:rsid w:val="007071C6"/>
    <w:rsid w:val="00707C88"/>
    <w:rsid w:val="00707D38"/>
    <w:rsid w:val="00711150"/>
    <w:rsid w:val="00711994"/>
    <w:rsid w:val="00711A94"/>
    <w:rsid w:val="0071206C"/>
    <w:rsid w:val="00712386"/>
    <w:rsid w:val="00712A60"/>
    <w:rsid w:val="00712B23"/>
    <w:rsid w:val="00713372"/>
    <w:rsid w:val="007138D0"/>
    <w:rsid w:val="00713ABC"/>
    <w:rsid w:val="0071616A"/>
    <w:rsid w:val="007163F7"/>
    <w:rsid w:val="0071751E"/>
    <w:rsid w:val="0071760E"/>
    <w:rsid w:val="00717775"/>
    <w:rsid w:val="00717899"/>
    <w:rsid w:val="00717C87"/>
    <w:rsid w:val="00717FBD"/>
    <w:rsid w:val="00721B88"/>
    <w:rsid w:val="00722591"/>
    <w:rsid w:val="00722777"/>
    <w:rsid w:val="00722D70"/>
    <w:rsid w:val="00723208"/>
    <w:rsid w:val="007233A8"/>
    <w:rsid w:val="00723AF0"/>
    <w:rsid w:val="00723AF9"/>
    <w:rsid w:val="00723C7B"/>
    <w:rsid w:val="00723D5A"/>
    <w:rsid w:val="007249B8"/>
    <w:rsid w:val="0072512E"/>
    <w:rsid w:val="0072577C"/>
    <w:rsid w:val="007258E8"/>
    <w:rsid w:val="007261A8"/>
    <w:rsid w:val="0072698E"/>
    <w:rsid w:val="00727629"/>
    <w:rsid w:val="0073004C"/>
    <w:rsid w:val="0073005F"/>
    <w:rsid w:val="007303B6"/>
    <w:rsid w:val="00731064"/>
    <w:rsid w:val="00731623"/>
    <w:rsid w:val="0073175E"/>
    <w:rsid w:val="00731FA1"/>
    <w:rsid w:val="00733E41"/>
    <w:rsid w:val="007341FC"/>
    <w:rsid w:val="00734E12"/>
    <w:rsid w:val="007363D3"/>
    <w:rsid w:val="00737529"/>
    <w:rsid w:val="00737CD0"/>
    <w:rsid w:val="00737F91"/>
    <w:rsid w:val="00740012"/>
    <w:rsid w:val="00740F2E"/>
    <w:rsid w:val="0074145C"/>
    <w:rsid w:val="007422E3"/>
    <w:rsid w:val="0074260C"/>
    <w:rsid w:val="00742CE4"/>
    <w:rsid w:val="007430E4"/>
    <w:rsid w:val="00743BAD"/>
    <w:rsid w:val="00743D97"/>
    <w:rsid w:val="007445E5"/>
    <w:rsid w:val="0074496B"/>
    <w:rsid w:val="00744D63"/>
    <w:rsid w:val="00745179"/>
    <w:rsid w:val="007465B2"/>
    <w:rsid w:val="00746C9C"/>
    <w:rsid w:val="007517D4"/>
    <w:rsid w:val="00751CC9"/>
    <w:rsid w:val="00751FC8"/>
    <w:rsid w:val="00752081"/>
    <w:rsid w:val="007526E9"/>
    <w:rsid w:val="00753B91"/>
    <w:rsid w:val="00753BBD"/>
    <w:rsid w:val="007549B9"/>
    <w:rsid w:val="00754ECC"/>
    <w:rsid w:val="00755563"/>
    <w:rsid w:val="00755676"/>
    <w:rsid w:val="00755696"/>
    <w:rsid w:val="00755DD9"/>
    <w:rsid w:val="00755DF0"/>
    <w:rsid w:val="0075604C"/>
    <w:rsid w:val="00756B6A"/>
    <w:rsid w:val="00761811"/>
    <w:rsid w:val="00761EC1"/>
    <w:rsid w:val="0076212D"/>
    <w:rsid w:val="007631DE"/>
    <w:rsid w:val="007635F2"/>
    <w:rsid w:val="007637F5"/>
    <w:rsid w:val="00763B1B"/>
    <w:rsid w:val="00763C7A"/>
    <w:rsid w:val="00763F78"/>
    <w:rsid w:val="00764771"/>
    <w:rsid w:val="0076508C"/>
    <w:rsid w:val="00765780"/>
    <w:rsid w:val="00766947"/>
    <w:rsid w:val="00766E13"/>
    <w:rsid w:val="0076786C"/>
    <w:rsid w:val="00767EA5"/>
    <w:rsid w:val="00770772"/>
    <w:rsid w:val="00770D68"/>
    <w:rsid w:val="0077169C"/>
    <w:rsid w:val="00771796"/>
    <w:rsid w:val="0077186D"/>
    <w:rsid w:val="007718BC"/>
    <w:rsid w:val="00771BA9"/>
    <w:rsid w:val="00771D93"/>
    <w:rsid w:val="00772A75"/>
    <w:rsid w:val="00773C0B"/>
    <w:rsid w:val="0077460B"/>
    <w:rsid w:val="007748E5"/>
    <w:rsid w:val="00774DF4"/>
    <w:rsid w:val="00775B2E"/>
    <w:rsid w:val="00775F2F"/>
    <w:rsid w:val="0077600F"/>
    <w:rsid w:val="00776111"/>
    <w:rsid w:val="0077635C"/>
    <w:rsid w:val="00776A98"/>
    <w:rsid w:val="00780F64"/>
    <w:rsid w:val="00781F13"/>
    <w:rsid w:val="007824C5"/>
    <w:rsid w:val="0078434D"/>
    <w:rsid w:val="00784710"/>
    <w:rsid w:val="00784E65"/>
    <w:rsid w:val="00784F2B"/>
    <w:rsid w:val="00785031"/>
    <w:rsid w:val="00790A09"/>
    <w:rsid w:val="00790E18"/>
    <w:rsid w:val="007919F5"/>
    <w:rsid w:val="007919F7"/>
    <w:rsid w:val="00792579"/>
    <w:rsid w:val="00792BD5"/>
    <w:rsid w:val="0079359E"/>
    <w:rsid w:val="00794456"/>
    <w:rsid w:val="0079550D"/>
    <w:rsid w:val="0079692F"/>
    <w:rsid w:val="007A0328"/>
    <w:rsid w:val="007A0AD8"/>
    <w:rsid w:val="007A21B3"/>
    <w:rsid w:val="007A2229"/>
    <w:rsid w:val="007A2D03"/>
    <w:rsid w:val="007A34E7"/>
    <w:rsid w:val="007A362A"/>
    <w:rsid w:val="007A398B"/>
    <w:rsid w:val="007A451D"/>
    <w:rsid w:val="007A45D1"/>
    <w:rsid w:val="007A4946"/>
    <w:rsid w:val="007A4988"/>
    <w:rsid w:val="007A4BE5"/>
    <w:rsid w:val="007A6514"/>
    <w:rsid w:val="007A66F1"/>
    <w:rsid w:val="007A6E71"/>
    <w:rsid w:val="007A74D2"/>
    <w:rsid w:val="007A752F"/>
    <w:rsid w:val="007A7579"/>
    <w:rsid w:val="007A77E4"/>
    <w:rsid w:val="007A7B2D"/>
    <w:rsid w:val="007A7F13"/>
    <w:rsid w:val="007B006A"/>
    <w:rsid w:val="007B0245"/>
    <w:rsid w:val="007B03F0"/>
    <w:rsid w:val="007B0639"/>
    <w:rsid w:val="007B0C34"/>
    <w:rsid w:val="007B16B8"/>
    <w:rsid w:val="007B20CD"/>
    <w:rsid w:val="007B2286"/>
    <w:rsid w:val="007B300C"/>
    <w:rsid w:val="007B32B4"/>
    <w:rsid w:val="007B3C7F"/>
    <w:rsid w:val="007B4934"/>
    <w:rsid w:val="007B5689"/>
    <w:rsid w:val="007B578F"/>
    <w:rsid w:val="007B6916"/>
    <w:rsid w:val="007B713D"/>
    <w:rsid w:val="007B7604"/>
    <w:rsid w:val="007C04DE"/>
    <w:rsid w:val="007C0FD3"/>
    <w:rsid w:val="007C1056"/>
    <w:rsid w:val="007C15A8"/>
    <w:rsid w:val="007C1B2A"/>
    <w:rsid w:val="007C301A"/>
    <w:rsid w:val="007C32AF"/>
    <w:rsid w:val="007C3FA9"/>
    <w:rsid w:val="007C517F"/>
    <w:rsid w:val="007C523D"/>
    <w:rsid w:val="007C5F94"/>
    <w:rsid w:val="007C63CD"/>
    <w:rsid w:val="007C640D"/>
    <w:rsid w:val="007C642A"/>
    <w:rsid w:val="007C704C"/>
    <w:rsid w:val="007C70B5"/>
    <w:rsid w:val="007C7A58"/>
    <w:rsid w:val="007D0910"/>
    <w:rsid w:val="007D0DCD"/>
    <w:rsid w:val="007D103B"/>
    <w:rsid w:val="007D104D"/>
    <w:rsid w:val="007D1177"/>
    <w:rsid w:val="007D15E4"/>
    <w:rsid w:val="007D1802"/>
    <w:rsid w:val="007D2C49"/>
    <w:rsid w:val="007D3593"/>
    <w:rsid w:val="007D35AB"/>
    <w:rsid w:val="007D483A"/>
    <w:rsid w:val="007D4B5A"/>
    <w:rsid w:val="007D4DBE"/>
    <w:rsid w:val="007D5FA5"/>
    <w:rsid w:val="007D62A5"/>
    <w:rsid w:val="007D66CA"/>
    <w:rsid w:val="007D67CF"/>
    <w:rsid w:val="007D67DB"/>
    <w:rsid w:val="007D6F2A"/>
    <w:rsid w:val="007D73D0"/>
    <w:rsid w:val="007D7759"/>
    <w:rsid w:val="007D7B6A"/>
    <w:rsid w:val="007E14A7"/>
    <w:rsid w:val="007E1AFA"/>
    <w:rsid w:val="007E1B74"/>
    <w:rsid w:val="007E28B8"/>
    <w:rsid w:val="007E30C3"/>
    <w:rsid w:val="007E3537"/>
    <w:rsid w:val="007E3A8B"/>
    <w:rsid w:val="007E44BD"/>
    <w:rsid w:val="007E4722"/>
    <w:rsid w:val="007E47A3"/>
    <w:rsid w:val="007E4D13"/>
    <w:rsid w:val="007E5466"/>
    <w:rsid w:val="007E55D8"/>
    <w:rsid w:val="007E592A"/>
    <w:rsid w:val="007E5ECE"/>
    <w:rsid w:val="007E684E"/>
    <w:rsid w:val="007E6C63"/>
    <w:rsid w:val="007E716B"/>
    <w:rsid w:val="007E73F5"/>
    <w:rsid w:val="007E7B28"/>
    <w:rsid w:val="007F0774"/>
    <w:rsid w:val="007F07D1"/>
    <w:rsid w:val="007F098C"/>
    <w:rsid w:val="007F0BEB"/>
    <w:rsid w:val="007F2518"/>
    <w:rsid w:val="007F371B"/>
    <w:rsid w:val="007F394F"/>
    <w:rsid w:val="007F4AD6"/>
    <w:rsid w:val="007F4B1C"/>
    <w:rsid w:val="007F4D2A"/>
    <w:rsid w:val="007F5074"/>
    <w:rsid w:val="007F5090"/>
    <w:rsid w:val="007F509C"/>
    <w:rsid w:val="007F5DE1"/>
    <w:rsid w:val="007F6306"/>
    <w:rsid w:val="007F67E7"/>
    <w:rsid w:val="007F6905"/>
    <w:rsid w:val="007F6DAD"/>
    <w:rsid w:val="00800545"/>
    <w:rsid w:val="00801846"/>
    <w:rsid w:val="00801AD9"/>
    <w:rsid w:val="00802045"/>
    <w:rsid w:val="00803D6D"/>
    <w:rsid w:val="00803DF6"/>
    <w:rsid w:val="00803F2F"/>
    <w:rsid w:val="00803FBB"/>
    <w:rsid w:val="008044CA"/>
    <w:rsid w:val="00804980"/>
    <w:rsid w:val="00804A75"/>
    <w:rsid w:val="008066A6"/>
    <w:rsid w:val="00806FF6"/>
    <w:rsid w:val="00807AF1"/>
    <w:rsid w:val="00807F6F"/>
    <w:rsid w:val="00810B56"/>
    <w:rsid w:val="00810DC0"/>
    <w:rsid w:val="00811BB9"/>
    <w:rsid w:val="00811D99"/>
    <w:rsid w:val="00811FB3"/>
    <w:rsid w:val="00813191"/>
    <w:rsid w:val="00814329"/>
    <w:rsid w:val="008145E7"/>
    <w:rsid w:val="00815D01"/>
    <w:rsid w:val="0081698B"/>
    <w:rsid w:val="00816A98"/>
    <w:rsid w:val="00817351"/>
    <w:rsid w:val="00817DEE"/>
    <w:rsid w:val="00820246"/>
    <w:rsid w:val="008209F9"/>
    <w:rsid w:val="00820DD1"/>
    <w:rsid w:val="00821662"/>
    <w:rsid w:val="00821C6A"/>
    <w:rsid w:val="00821E63"/>
    <w:rsid w:val="00822850"/>
    <w:rsid w:val="00825C7B"/>
    <w:rsid w:val="008270EA"/>
    <w:rsid w:val="00827247"/>
    <w:rsid w:val="00827B26"/>
    <w:rsid w:val="0083022B"/>
    <w:rsid w:val="00830D3F"/>
    <w:rsid w:val="00831B2F"/>
    <w:rsid w:val="00831DC2"/>
    <w:rsid w:val="00831DFD"/>
    <w:rsid w:val="0083219C"/>
    <w:rsid w:val="008321BD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2B7"/>
    <w:rsid w:val="00835A08"/>
    <w:rsid w:val="00835BF0"/>
    <w:rsid w:val="00835FE9"/>
    <w:rsid w:val="008365A1"/>
    <w:rsid w:val="008379D8"/>
    <w:rsid w:val="0084014E"/>
    <w:rsid w:val="00840DFD"/>
    <w:rsid w:val="008410C7"/>
    <w:rsid w:val="00841288"/>
    <w:rsid w:val="00841488"/>
    <w:rsid w:val="008427C8"/>
    <w:rsid w:val="00842BED"/>
    <w:rsid w:val="00843772"/>
    <w:rsid w:val="00843A4B"/>
    <w:rsid w:val="00843D46"/>
    <w:rsid w:val="00843DC1"/>
    <w:rsid w:val="00844785"/>
    <w:rsid w:val="00844863"/>
    <w:rsid w:val="00844A47"/>
    <w:rsid w:val="00845765"/>
    <w:rsid w:val="008459CA"/>
    <w:rsid w:val="00845E15"/>
    <w:rsid w:val="00845FA4"/>
    <w:rsid w:val="00845FDC"/>
    <w:rsid w:val="0084773F"/>
    <w:rsid w:val="00847952"/>
    <w:rsid w:val="00847FE2"/>
    <w:rsid w:val="008501F5"/>
    <w:rsid w:val="00850354"/>
    <w:rsid w:val="00850E30"/>
    <w:rsid w:val="008511C3"/>
    <w:rsid w:val="0085176D"/>
    <w:rsid w:val="00852516"/>
    <w:rsid w:val="008534C8"/>
    <w:rsid w:val="00853906"/>
    <w:rsid w:val="008548CB"/>
    <w:rsid w:val="00854AB5"/>
    <w:rsid w:val="008564D8"/>
    <w:rsid w:val="008567AD"/>
    <w:rsid w:val="008567F3"/>
    <w:rsid w:val="00856B26"/>
    <w:rsid w:val="00856DDB"/>
    <w:rsid w:val="00860B5F"/>
    <w:rsid w:val="0086100F"/>
    <w:rsid w:val="0086184E"/>
    <w:rsid w:val="00861B8D"/>
    <w:rsid w:val="0086281E"/>
    <w:rsid w:val="008639B6"/>
    <w:rsid w:val="00863C17"/>
    <w:rsid w:val="00863CFE"/>
    <w:rsid w:val="00863E9B"/>
    <w:rsid w:val="008644AC"/>
    <w:rsid w:val="00864863"/>
    <w:rsid w:val="008649E5"/>
    <w:rsid w:val="00864A90"/>
    <w:rsid w:val="00864B1C"/>
    <w:rsid w:val="00864C52"/>
    <w:rsid w:val="008652D2"/>
    <w:rsid w:val="0086622D"/>
    <w:rsid w:val="0086689C"/>
    <w:rsid w:val="0086698C"/>
    <w:rsid w:val="00866E45"/>
    <w:rsid w:val="008670F2"/>
    <w:rsid w:val="0086714F"/>
    <w:rsid w:val="0086766D"/>
    <w:rsid w:val="00870C48"/>
    <w:rsid w:val="00871960"/>
    <w:rsid w:val="00871A13"/>
    <w:rsid w:val="008726F2"/>
    <w:rsid w:val="00872A02"/>
    <w:rsid w:val="00872E62"/>
    <w:rsid w:val="008732C2"/>
    <w:rsid w:val="00873368"/>
    <w:rsid w:val="00874C2A"/>
    <w:rsid w:val="00874CDD"/>
    <w:rsid w:val="00875756"/>
    <w:rsid w:val="008763D8"/>
    <w:rsid w:val="00876D71"/>
    <w:rsid w:val="00877143"/>
    <w:rsid w:val="00877C21"/>
    <w:rsid w:val="00880C1F"/>
    <w:rsid w:val="00881016"/>
    <w:rsid w:val="00881309"/>
    <w:rsid w:val="00881312"/>
    <w:rsid w:val="00881830"/>
    <w:rsid w:val="0088299A"/>
    <w:rsid w:val="00883BCC"/>
    <w:rsid w:val="00883E1D"/>
    <w:rsid w:val="00884047"/>
    <w:rsid w:val="00884154"/>
    <w:rsid w:val="00884507"/>
    <w:rsid w:val="008847D6"/>
    <w:rsid w:val="00884926"/>
    <w:rsid w:val="00884E57"/>
    <w:rsid w:val="00884EC8"/>
    <w:rsid w:val="00884F96"/>
    <w:rsid w:val="00885A31"/>
    <w:rsid w:val="0088600F"/>
    <w:rsid w:val="00886286"/>
    <w:rsid w:val="0088718A"/>
    <w:rsid w:val="00887BC4"/>
    <w:rsid w:val="00890BC2"/>
    <w:rsid w:val="00890DC9"/>
    <w:rsid w:val="00891779"/>
    <w:rsid w:val="00891856"/>
    <w:rsid w:val="00893474"/>
    <w:rsid w:val="00893996"/>
    <w:rsid w:val="008939A1"/>
    <w:rsid w:val="00893C4C"/>
    <w:rsid w:val="00894167"/>
    <w:rsid w:val="00894322"/>
    <w:rsid w:val="0089453A"/>
    <w:rsid w:val="00894A86"/>
    <w:rsid w:val="00894C0B"/>
    <w:rsid w:val="0089574B"/>
    <w:rsid w:val="00896305"/>
    <w:rsid w:val="008964C7"/>
    <w:rsid w:val="00896519"/>
    <w:rsid w:val="008969FA"/>
    <w:rsid w:val="00896A36"/>
    <w:rsid w:val="008A01DD"/>
    <w:rsid w:val="008A104E"/>
    <w:rsid w:val="008A225E"/>
    <w:rsid w:val="008A2762"/>
    <w:rsid w:val="008A2820"/>
    <w:rsid w:val="008A2E72"/>
    <w:rsid w:val="008A301F"/>
    <w:rsid w:val="008A3156"/>
    <w:rsid w:val="008A3209"/>
    <w:rsid w:val="008A3470"/>
    <w:rsid w:val="008A3825"/>
    <w:rsid w:val="008A40FD"/>
    <w:rsid w:val="008A4912"/>
    <w:rsid w:val="008A5C4A"/>
    <w:rsid w:val="008A6126"/>
    <w:rsid w:val="008A620E"/>
    <w:rsid w:val="008A62C6"/>
    <w:rsid w:val="008A680A"/>
    <w:rsid w:val="008A73B4"/>
    <w:rsid w:val="008A7BA6"/>
    <w:rsid w:val="008B02F6"/>
    <w:rsid w:val="008B033B"/>
    <w:rsid w:val="008B06EC"/>
    <w:rsid w:val="008B0C30"/>
    <w:rsid w:val="008B0D24"/>
    <w:rsid w:val="008B137E"/>
    <w:rsid w:val="008B1BE9"/>
    <w:rsid w:val="008B1D09"/>
    <w:rsid w:val="008B22CF"/>
    <w:rsid w:val="008B3130"/>
    <w:rsid w:val="008B45B8"/>
    <w:rsid w:val="008B4F75"/>
    <w:rsid w:val="008B5EB3"/>
    <w:rsid w:val="008B6C5B"/>
    <w:rsid w:val="008B6E23"/>
    <w:rsid w:val="008B775B"/>
    <w:rsid w:val="008B7912"/>
    <w:rsid w:val="008B7955"/>
    <w:rsid w:val="008B7DFB"/>
    <w:rsid w:val="008B7FE0"/>
    <w:rsid w:val="008C0D1B"/>
    <w:rsid w:val="008C1012"/>
    <w:rsid w:val="008C13FA"/>
    <w:rsid w:val="008C1FDA"/>
    <w:rsid w:val="008C2DED"/>
    <w:rsid w:val="008C3259"/>
    <w:rsid w:val="008C3499"/>
    <w:rsid w:val="008C46CC"/>
    <w:rsid w:val="008C4DE3"/>
    <w:rsid w:val="008C5368"/>
    <w:rsid w:val="008C5B4A"/>
    <w:rsid w:val="008C5EB9"/>
    <w:rsid w:val="008C6442"/>
    <w:rsid w:val="008C65A7"/>
    <w:rsid w:val="008C671D"/>
    <w:rsid w:val="008C67B6"/>
    <w:rsid w:val="008C74FD"/>
    <w:rsid w:val="008C76BE"/>
    <w:rsid w:val="008D0060"/>
    <w:rsid w:val="008D03B4"/>
    <w:rsid w:val="008D045B"/>
    <w:rsid w:val="008D1945"/>
    <w:rsid w:val="008D1FC8"/>
    <w:rsid w:val="008D207C"/>
    <w:rsid w:val="008D2409"/>
    <w:rsid w:val="008D30EB"/>
    <w:rsid w:val="008D3220"/>
    <w:rsid w:val="008D35BE"/>
    <w:rsid w:val="008D42B6"/>
    <w:rsid w:val="008D4967"/>
    <w:rsid w:val="008D4BF0"/>
    <w:rsid w:val="008D52AD"/>
    <w:rsid w:val="008D52AF"/>
    <w:rsid w:val="008D58DF"/>
    <w:rsid w:val="008D5F9B"/>
    <w:rsid w:val="008D67BF"/>
    <w:rsid w:val="008D699C"/>
    <w:rsid w:val="008D7FB8"/>
    <w:rsid w:val="008E00BF"/>
    <w:rsid w:val="008E00CF"/>
    <w:rsid w:val="008E0676"/>
    <w:rsid w:val="008E0FB1"/>
    <w:rsid w:val="008E11A4"/>
    <w:rsid w:val="008E2120"/>
    <w:rsid w:val="008E32DE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90"/>
    <w:rsid w:val="008E71D9"/>
    <w:rsid w:val="008E7A68"/>
    <w:rsid w:val="008F202B"/>
    <w:rsid w:val="008F298A"/>
    <w:rsid w:val="008F3A4D"/>
    <w:rsid w:val="008F42AF"/>
    <w:rsid w:val="008F4715"/>
    <w:rsid w:val="008F5B10"/>
    <w:rsid w:val="008F5E8B"/>
    <w:rsid w:val="008F6DDA"/>
    <w:rsid w:val="008F76A7"/>
    <w:rsid w:val="008F76CC"/>
    <w:rsid w:val="008F773B"/>
    <w:rsid w:val="00900016"/>
    <w:rsid w:val="00900255"/>
    <w:rsid w:val="0090079A"/>
    <w:rsid w:val="00901886"/>
    <w:rsid w:val="009021AE"/>
    <w:rsid w:val="009039F7"/>
    <w:rsid w:val="0090422D"/>
    <w:rsid w:val="00904467"/>
    <w:rsid w:val="00904CF7"/>
    <w:rsid w:val="00904F47"/>
    <w:rsid w:val="0090528C"/>
    <w:rsid w:val="00905F6B"/>
    <w:rsid w:val="00906817"/>
    <w:rsid w:val="00907E2F"/>
    <w:rsid w:val="00911AF1"/>
    <w:rsid w:val="00911D01"/>
    <w:rsid w:val="009121C9"/>
    <w:rsid w:val="009123BA"/>
    <w:rsid w:val="00912974"/>
    <w:rsid w:val="00912FD6"/>
    <w:rsid w:val="00913B5D"/>
    <w:rsid w:val="00913E06"/>
    <w:rsid w:val="00914180"/>
    <w:rsid w:val="0091464D"/>
    <w:rsid w:val="009158B7"/>
    <w:rsid w:val="00915DB7"/>
    <w:rsid w:val="009169A5"/>
    <w:rsid w:val="00916D58"/>
    <w:rsid w:val="00917297"/>
    <w:rsid w:val="0091781A"/>
    <w:rsid w:val="009179A3"/>
    <w:rsid w:val="00920010"/>
    <w:rsid w:val="009204B0"/>
    <w:rsid w:val="00920661"/>
    <w:rsid w:val="00920865"/>
    <w:rsid w:val="00920870"/>
    <w:rsid w:val="00920878"/>
    <w:rsid w:val="00920E5C"/>
    <w:rsid w:val="009227B7"/>
    <w:rsid w:val="0092375B"/>
    <w:rsid w:val="00923A6E"/>
    <w:rsid w:val="00924950"/>
    <w:rsid w:val="00924D9F"/>
    <w:rsid w:val="009252E9"/>
    <w:rsid w:val="00925DC8"/>
    <w:rsid w:val="0092601A"/>
    <w:rsid w:val="00927AF9"/>
    <w:rsid w:val="00931855"/>
    <w:rsid w:val="0093209A"/>
    <w:rsid w:val="009322DA"/>
    <w:rsid w:val="00932330"/>
    <w:rsid w:val="00932BFB"/>
    <w:rsid w:val="00932C31"/>
    <w:rsid w:val="0093347B"/>
    <w:rsid w:val="0093367B"/>
    <w:rsid w:val="009338B3"/>
    <w:rsid w:val="009348A3"/>
    <w:rsid w:val="00934F50"/>
    <w:rsid w:val="00935A33"/>
    <w:rsid w:val="00935A96"/>
    <w:rsid w:val="0093601E"/>
    <w:rsid w:val="00936054"/>
    <w:rsid w:val="0093658D"/>
    <w:rsid w:val="009367C0"/>
    <w:rsid w:val="00937107"/>
    <w:rsid w:val="0093740D"/>
    <w:rsid w:val="00937D4F"/>
    <w:rsid w:val="00940243"/>
    <w:rsid w:val="009407E5"/>
    <w:rsid w:val="00940A40"/>
    <w:rsid w:val="00940AC7"/>
    <w:rsid w:val="00940BFD"/>
    <w:rsid w:val="00940FC4"/>
    <w:rsid w:val="00941B45"/>
    <w:rsid w:val="009429D5"/>
    <w:rsid w:val="00942BC3"/>
    <w:rsid w:val="00944F83"/>
    <w:rsid w:val="0094578B"/>
    <w:rsid w:val="00945BBB"/>
    <w:rsid w:val="00946206"/>
    <w:rsid w:val="00947241"/>
    <w:rsid w:val="009473E6"/>
    <w:rsid w:val="009478A7"/>
    <w:rsid w:val="00947981"/>
    <w:rsid w:val="00947F48"/>
    <w:rsid w:val="00950D0B"/>
    <w:rsid w:val="00951059"/>
    <w:rsid w:val="00951824"/>
    <w:rsid w:val="00951C86"/>
    <w:rsid w:val="00952212"/>
    <w:rsid w:val="00952547"/>
    <w:rsid w:val="00952D7C"/>
    <w:rsid w:val="00953D8F"/>
    <w:rsid w:val="009543E1"/>
    <w:rsid w:val="00954785"/>
    <w:rsid w:val="00954E2D"/>
    <w:rsid w:val="00954F32"/>
    <w:rsid w:val="009559A2"/>
    <w:rsid w:val="00955B48"/>
    <w:rsid w:val="00955CE5"/>
    <w:rsid w:val="009566C8"/>
    <w:rsid w:val="00956988"/>
    <w:rsid w:val="009569FD"/>
    <w:rsid w:val="00956ABF"/>
    <w:rsid w:val="009577DD"/>
    <w:rsid w:val="00957806"/>
    <w:rsid w:val="00957948"/>
    <w:rsid w:val="00957B23"/>
    <w:rsid w:val="009601BA"/>
    <w:rsid w:val="00960E96"/>
    <w:rsid w:val="0096119D"/>
    <w:rsid w:val="009615AE"/>
    <w:rsid w:val="009616DE"/>
    <w:rsid w:val="00961B1A"/>
    <w:rsid w:val="00961C59"/>
    <w:rsid w:val="00961FAE"/>
    <w:rsid w:val="00962F0F"/>
    <w:rsid w:val="00963238"/>
    <w:rsid w:val="00963662"/>
    <w:rsid w:val="00964028"/>
    <w:rsid w:val="009645F0"/>
    <w:rsid w:val="009648E0"/>
    <w:rsid w:val="0096508C"/>
    <w:rsid w:val="009652AE"/>
    <w:rsid w:val="00965EDE"/>
    <w:rsid w:val="00966124"/>
    <w:rsid w:val="009662CE"/>
    <w:rsid w:val="0096720A"/>
    <w:rsid w:val="00967295"/>
    <w:rsid w:val="0096785D"/>
    <w:rsid w:val="0097039A"/>
    <w:rsid w:val="00970D19"/>
    <w:rsid w:val="009714B3"/>
    <w:rsid w:val="009717C3"/>
    <w:rsid w:val="009718E4"/>
    <w:rsid w:val="00971B01"/>
    <w:rsid w:val="00971BC5"/>
    <w:rsid w:val="00972118"/>
    <w:rsid w:val="00972132"/>
    <w:rsid w:val="00972BE7"/>
    <w:rsid w:val="00972E65"/>
    <w:rsid w:val="009731A5"/>
    <w:rsid w:val="009732A5"/>
    <w:rsid w:val="00973611"/>
    <w:rsid w:val="009738B5"/>
    <w:rsid w:val="009739C4"/>
    <w:rsid w:val="009740AB"/>
    <w:rsid w:val="00974444"/>
    <w:rsid w:val="00974D89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0A75"/>
    <w:rsid w:val="009810A7"/>
    <w:rsid w:val="00981720"/>
    <w:rsid w:val="00981B5D"/>
    <w:rsid w:val="00982960"/>
    <w:rsid w:val="00982C49"/>
    <w:rsid w:val="00982CC0"/>
    <w:rsid w:val="00983361"/>
    <w:rsid w:val="009833A1"/>
    <w:rsid w:val="00983521"/>
    <w:rsid w:val="009845A1"/>
    <w:rsid w:val="00985540"/>
    <w:rsid w:val="00986508"/>
    <w:rsid w:val="0098755C"/>
    <w:rsid w:val="00990E0F"/>
    <w:rsid w:val="00991543"/>
    <w:rsid w:val="0099325C"/>
    <w:rsid w:val="00993647"/>
    <w:rsid w:val="00994928"/>
    <w:rsid w:val="00995892"/>
    <w:rsid w:val="009961A7"/>
    <w:rsid w:val="009965D0"/>
    <w:rsid w:val="00996C46"/>
    <w:rsid w:val="00996E65"/>
    <w:rsid w:val="0099744A"/>
    <w:rsid w:val="009A0E37"/>
    <w:rsid w:val="009A1682"/>
    <w:rsid w:val="009A2590"/>
    <w:rsid w:val="009A290C"/>
    <w:rsid w:val="009A35CA"/>
    <w:rsid w:val="009A410B"/>
    <w:rsid w:val="009A45CA"/>
    <w:rsid w:val="009A4811"/>
    <w:rsid w:val="009A4BDA"/>
    <w:rsid w:val="009A4E56"/>
    <w:rsid w:val="009A5302"/>
    <w:rsid w:val="009A533D"/>
    <w:rsid w:val="009A5A41"/>
    <w:rsid w:val="009A5B81"/>
    <w:rsid w:val="009A5EF0"/>
    <w:rsid w:val="009A60F8"/>
    <w:rsid w:val="009A6CFC"/>
    <w:rsid w:val="009A73A4"/>
    <w:rsid w:val="009A783E"/>
    <w:rsid w:val="009A7F0A"/>
    <w:rsid w:val="009A7F24"/>
    <w:rsid w:val="009B01A3"/>
    <w:rsid w:val="009B021F"/>
    <w:rsid w:val="009B0BB1"/>
    <w:rsid w:val="009B2A7A"/>
    <w:rsid w:val="009B47D9"/>
    <w:rsid w:val="009B5EB2"/>
    <w:rsid w:val="009B6046"/>
    <w:rsid w:val="009B687C"/>
    <w:rsid w:val="009B72CF"/>
    <w:rsid w:val="009B774A"/>
    <w:rsid w:val="009C049C"/>
    <w:rsid w:val="009C084B"/>
    <w:rsid w:val="009C0E58"/>
    <w:rsid w:val="009C1D64"/>
    <w:rsid w:val="009C2278"/>
    <w:rsid w:val="009C273B"/>
    <w:rsid w:val="009C275B"/>
    <w:rsid w:val="009C2BFD"/>
    <w:rsid w:val="009C2F43"/>
    <w:rsid w:val="009C2FFA"/>
    <w:rsid w:val="009C356B"/>
    <w:rsid w:val="009C3C2A"/>
    <w:rsid w:val="009C41A3"/>
    <w:rsid w:val="009C442C"/>
    <w:rsid w:val="009C4490"/>
    <w:rsid w:val="009C4954"/>
    <w:rsid w:val="009C4F85"/>
    <w:rsid w:val="009C50C7"/>
    <w:rsid w:val="009C5787"/>
    <w:rsid w:val="009C5B12"/>
    <w:rsid w:val="009C60D2"/>
    <w:rsid w:val="009C62FC"/>
    <w:rsid w:val="009C6A3E"/>
    <w:rsid w:val="009C6ED9"/>
    <w:rsid w:val="009C7ECD"/>
    <w:rsid w:val="009D0578"/>
    <w:rsid w:val="009D0CAC"/>
    <w:rsid w:val="009D0D44"/>
    <w:rsid w:val="009D0DD8"/>
    <w:rsid w:val="009D0F9D"/>
    <w:rsid w:val="009D1A68"/>
    <w:rsid w:val="009D1C5A"/>
    <w:rsid w:val="009D2118"/>
    <w:rsid w:val="009D281D"/>
    <w:rsid w:val="009D2C0F"/>
    <w:rsid w:val="009D2C83"/>
    <w:rsid w:val="009D2EC5"/>
    <w:rsid w:val="009D6108"/>
    <w:rsid w:val="009D670C"/>
    <w:rsid w:val="009D6EAA"/>
    <w:rsid w:val="009D7209"/>
    <w:rsid w:val="009D72A7"/>
    <w:rsid w:val="009D7926"/>
    <w:rsid w:val="009D7AB5"/>
    <w:rsid w:val="009E0CC1"/>
    <w:rsid w:val="009E0EFA"/>
    <w:rsid w:val="009E209A"/>
    <w:rsid w:val="009E21EA"/>
    <w:rsid w:val="009E2468"/>
    <w:rsid w:val="009E2B28"/>
    <w:rsid w:val="009E32A1"/>
    <w:rsid w:val="009E4D08"/>
    <w:rsid w:val="009E53EC"/>
    <w:rsid w:val="009E6422"/>
    <w:rsid w:val="009E692D"/>
    <w:rsid w:val="009E7C6B"/>
    <w:rsid w:val="009F097C"/>
    <w:rsid w:val="009F0A68"/>
    <w:rsid w:val="009F19E3"/>
    <w:rsid w:val="009F2437"/>
    <w:rsid w:val="009F3E31"/>
    <w:rsid w:val="009F4179"/>
    <w:rsid w:val="009F4C4B"/>
    <w:rsid w:val="009F4F52"/>
    <w:rsid w:val="009F5E4F"/>
    <w:rsid w:val="009F68C8"/>
    <w:rsid w:val="009F6B23"/>
    <w:rsid w:val="009F7046"/>
    <w:rsid w:val="009F70CD"/>
    <w:rsid w:val="009F71D4"/>
    <w:rsid w:val="009F75FE"/>
    <w:rsid w:val="009F795B"/>
    <w:rsid w:val="009F79C3"/>
    <w:rsid w:val="00A00359"/>
    <w:rsid w:val="00A0066D"/>
    <w:rsid w:val="00A00DDE"/>
    <w:rsid w:val="00A0109B"/>
    <w:rsid w:val="00A0158A"/>
    <w:rsid w:val="00A01718"/>
    <w:rsid w:val="00A030DD"/>
    <w:rsid w:val="00A03190"/>
    <w:rsid w:val="00A037E7"/>
    <w:rsid w:val="00A03D2E"/>
    <w:rsid w:val="00A03E12"/>
    <w:rsid w:val="00A040AB"/>
    <w:rsid w:val="00A04583"/>
    <w:rsid w:val="00A04762"/>
    <w:rsid w:val="00A04C9F"/>
    <w:rsid w:val="00A0515D"/>
    <w:rsid w:val="00A05269"/>
    <w:rsid w:val="00A054A7"/>
    <w:rsid w:val="00A05AB1"/>
    <w:rsid w:val="00A06A48"/>
    <w:rsid w:val="00A071A6"/>
    <w:rsid w:val="00A07FDD"/>
    <w:rsid w:val="00A10957"/>
    <w:rsid w:val="00A10AA6"/>
    <w:rsid w:val="00A10D31"/>
    <w:rsid w:val="00A10FB7"/>
    <w:rsid w:val="00A111EC"/>
    <w:rsid w:val="00A11451"/>
    <w:rsid w:val="00A11F80"/>
    <w:rsid w:val="00A12C96"/>
    <w:rsid w:val="00A139D6"/>
    <w:rsid w:val="00A13B7B"/>
    <w:rsid w:val="00A14306"/>
    <w:rsid w:val="00A14368"/>
    <w:rsid w:val="00A14723"/>
    <w:rsid w:val="00A149D3"/>
    <w:rsid w:val="00A158A6"/>
    <w:rsid w:val="00A15B51"/>
    <w:rsid w:val="00A170C3"/>
    <w:rsid w:val="00A17127"/>
    <w:rsid w:val="00A17265"/>
    <w:rsid w:val="00A173A1"/>
    <w:rsid w:val="00A17812"/>
    <w:rsid w:val="00A17C17"/>
    <w:rsid w:val="00A20072"/>
    <w:rsid w:val="00A2009F"/>
    <w:rsid w:val="00A204CC"/>
    <w:rsid w:val="00A220BC"/>
    <w:rsid w:val="00A22AAF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6C2"/>
    <w:rsid w:val="00A267AA"/>
    <w:rsid w:val="00A27B1F"/>
    <w:rsid w:val="00A27CB3"/>
    <w:rsid w:val="00A30F4C"/>
    <w:rsid w:val="00A31935"/>
    <w:rsid w:val="00A31F61"/>
    <w:rsid w:val="00A320BD"/>
    <w:rsid w:val="00A33950"/>
    <w:rsid w:val="00A33AE8"/>
    <w:rsid w:val="00A340D2"/>
    <w:rsid w:val="00A363CF"/>
    <w:rsid w:val="00A37690"/>
    <w:rsid w:val="00A3794D"/>
    <w:rsid w:val="00A37BD3"/>
    <w:rsid w:val="00A37C78"/>
    <w:rsid w:val="00A37FAE"/>
    <w:rsid w:val="00A40174"/>
    <w:rsid w:val="00A407E8"/>
    <w:rsid w:val="00A40DD5"/>
    <w:rsid w:val="00A41475"/>
    <w:rsid w:val="00A41964"/>
    <w:rsid w:val="00A41AF5"/>
    <w:rsid w:val="00A41F5F"/>
    <w:rsid w:val="00A42285"/>
    <w:rsid w:val="00A4265E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4754"/>
    <w:rsid w:val="00A45968"/>
    <w:rsid w:val="00A45EAA"/>
    <w:rsid w:val="00A460DC"/>
    <w:rsid w:val="00A460F9"/>
    <w:rsid w:val="00A4643E"/>
    <w:rsid w:val="00A46928"/>
    <w:rsid w:val="00A46F8D"/>
    <w:rsid w:val="00A500DB"/>
    <w:rsid w:val="00A502A7"/>
    <w:rsid w:val="00A50624"/>
    <w:rsid w:val="00A5097F"/>
    <w:rsid w:val="00A5174D"/>
    <w:rsid w:val="00A51F2B"/>
    <w:rsid w:val="00A5254B"/>
    <w:rsid w:val="00A526A3"/>
    <w:rsid w:val="00A5448B"/>
    <w:rsid w:val="00A55382"/>
    <w:rsid w:val="00A5542F"/>
    <w:rsid w:val="00A55617"/>
    <w:rsid w:val="00A55F63"/>
    <w:rsid w:val="00A55F84"/>
    <w:rsid w:val="00A5655B"/>
    <w:rsid w:val="00A567B7"/>
    <w:rsid w:val="00A56957"/>
    <w:rsid w:val="00A5697F"/>
    <w:rsid w:val="00A56ECA"/>
    <w:rsid w:val="00A56FBC"/>
    <w:rsid w:val="00A57792"/>
    <w:rsid w:val="00A57CBE"/>
    <w:rsid w:val="00A60006"/>
    <w:rsid w:val="00A600C2"/>
    <w:rsid w:val="00A603A2"/>
    <w:rsid w:val="00A60871"/>
    <w:rsid w:val="00A6166E"/>
    <w:rsid w:val="00A61C2C"/>
    <w:rsid w:val="00A6209D"/>
    <w:rsid w:val="00A6236A"/>
    <w:rsid w:val="00A626CD"/>
    <w:rsid w:val="00A6285C"/>
    <w:rsid w:val="00A62A02"/>
    <w:rsid w:val="00A62B2A"/>
    <w:rsid w:val="00A638C5"/>
    <w:rsid w:val="00A63B88"/>
    <w:rsid w:val="00A63D99"/>
    <w:rsid w:val="00A65D2E"/>
    <w:rsid w:val="00A7078E"/>
    <w:rsid w:val="00A70A38"/>
    <w:rsid w:val="00A70DD1"/>
    <w:rsid w:val="00A714CE"/>
    <w:rsid w:val="00A71884"/>
    <w:rsid w:val="00A72023"/>
    <w:rsid w:val="00A72AD7"/>
    <w:rsid w:val="00A7346D"/>
    <w:rsid w:val="00A73E52"/>
    <w:rsid w:val="00A73F9B"/>
    <w:rsid w:val="00A74253"/>
    <w:rsid w:val="00A74508"/>
    <w:rsid w:val="00A745D8"/>
    <w:rsid w:val="00A7511E"/>
    <w:rsid w:val="00A754C4"/>
    <w:rsid w:val="00A75FD2"/>
    <w:rsid w:val="00A765AA"/>
    <w:rsid w:val="00A76936"/>
    <w:rsid w:val="00A76F93"/>
    <w:rsid w:val="00A77270"/>
    <w:rsid w:val="00A77BD7"/>
    <w:rsid w:val="00A77EAB"/>
    <w:rsid w:val="00A80055"/>
    <w:rsid w:val="00A808DD"/>
    <w:rsid w:val="00A812AA"/>
    <w:rsid w:val="00A817F5"/>
    <w:rsid w:val="00A81D26"/>
    <w:rsid w:val="00A82486"/>
    <w:rsid w:val="00A82B9C"/>
    <w:rsid w:val="00A82F9A"/>
    <w:rsid w:val="00A85497"/>
    <w:rsid w:val="00A8596C"/>
    <w:rsid w:val="00A85EF6"/>
    <w:rsid w:val="00A863C0"/>
    <w:rsid w:val="00A86846"/>
    <w:rsid w:val="00A86D78"/>
    <w:rsid w:val="00A86F4B"/>
    <w:rsid w:val="00A8706F"/>
    <w:rsid w:val="00A87809"/>
    <w:rsid w:val="00A87B17"/>
    <w:rsid w:val="00A87D5A"/>
    <w:rsid w:val="00A90304"/>
    <w:rsid w:val="00A90D3B"/>
    <w:rsid w:val="00A91AA4"/>
    <w:rsid w:val="00A91D7C"/>
    <w:rsid w:val="00A92352"/>
    <w:rsid w:val="00A926F7"/>
    <w:rsid w:val="00A93388"/>
    <w:rsid w:val="00A93D74"/>
    <w:rsid w:val="00A944E6"/>
    <w:rsid w:val="00A94BC4"/>
    <w:rsid w:val="00A94C6A"/>
    <w:rsid w:val="00A94CA6"/>
    <w:rsid w:val="00A94FEC"/>
    <w:rsid w:val="00A952D3"/>
    <w:rsid w:val="00A9540C"/>
    <w:rsid w:val="00A9589E"/>
    <w:rsid w:val="00A95D45"/>
    <w:rsid w:val="00A961A8"/>
    <w:rsid w:val="00A962DC"/>
    <w:rsid w:val="00A9654E"/>
    <w:rsid w:val="00A96912"/>
    <w:rsid w:val="00A96A46"/>
    <w:rsid w:val="00A96FD6"/>
    <w:rsid w:val="00A97C28"/>
    <w:rsid w:val="00AA0F2C"/>
    <w:rsid w:val="00AA1793"/>
    <w:rsid w:val="00AA1D43"/>
    <w:rsid w:val="00AA22C9"/>
    <w:rsid w:val="00AA2386"/>
    <w:rsid w:val="00AA399C"/>
    <w:rsid w:val="00AA4230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A7488"/>
    <w:rsid w:val="00AB08A8"/>
    <w:rsid w:val="00AB0A5B"/>
    <w:rsid w:val="00AB0ED1"/>
    <w:rsid w:val="00AB1CA8"/>
    <w:rsid w:val="00AB22B6"/>
    <w:rsid w:val="00AB3210"/>
    <w:rsid w:val="00AB3539"/>
    <w:rsid w:val="00AB40B2"/>
    <w:rsid w:val="00AB4C2A"/>
    <w:rsid w:val="00AB4EEB"/>
    <w:rsid w:val="00AB5348"/>
    <w:rsid w:val="00AB56DE"/>
    <w:rsid w:val="00AB5861"/>
    <w:rsid w:val="00AB5CF3"/>
    <w:rsid w:val="00AB60AD"/>
    <w:rsid w:val="00AB649D"/>
    <w:rsid w:val="00AB687F"/>
    <w:rsid w:val="00AB704B"/>
    <w:rsid w:val="00AB7834"/>
    <w:rsid w:val="00AC0107"/>
    <w:rsid w:val="00AC01D7"/>
    <w:rsid w:val="00AC151C"/>
    <w:rsid w:val="00AC1F98"/>
    <w:rsid w:val="00AC23EF"/>
    <w:rsid w:val="00AC25F1"/>
    <w:rsid w:val="00AC2A8D"/>
    <w:rsid w:val="00AC3AA6"/>
    <w:rsid w:val="00AC3BC2"/>
    <w:rsid w:val="00AC3C11"/>
    <w:rsid w:val="00AC5098"/>
    <w:rsid w:val="00AC5712"/>
    <w:rsid w:val="00AC6A7B"/>
    <w:rsid w:val="00AC75E0"/>
    <w:rsid w:val="00AD0BC9"/>
    <w:rsid w:val="00AD1D88"/>
    <w:rsid w:val="00AD1F4B"/>
    <w:rsid w:val="00AD235A"/>
    <w:rsid w:val="00AD24D2"/>
    <w:rsid w:val="00AD2A6E"/>
    <w:rsid w:val="00AD2C43"/>
    <w:rsid w:val="00AD4247"/>
    <w:rsid w:val="00AD4346"/>
    <w:rsid w:val="00AD4B8B"/>
    <w:rsid w:val="00AD6550"/>
    <w:rsid w:val="00AD697D"/>
    <w:rsid w:val="00AD6DB8"/>
    <w:rsid w:val="00AD726F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6DC"/>
    <w:rsid w:val="00AE38BE"/>
    <w:rsid w:val="00AE3953"/>
    <w:rsid w:val="00AE3965"/>
    <w:rsid w:val="00AE463A"/>
    <w:rsid w:val="00AE4A8A"/>
    <w:rsid w:val="00AE5405"/>
    <w:rsid w:val="00AE597E"/>
    <w:rsid w:val="00AE624B"/>
    <w:rsid w:val="00AE6DC9"/>
    <w:rsid w:val="00AF0E54"/>
    <w:rsid w:val="00AF176F"/>
    <w:rsid w:val="00AF19A9"/>
    <w:rsid w:val="00AF1B0C"/>
    <w:rsid w:val="00AF22F4"/>
    <w:rsid w:val="00AF31C3"/>
    <w:rsid w:val="00AF332C"/>
    <w:rsid w:val="00AF33A8"/>
    <w:rsid w:val="00AF4DEF"/>
    <w:rsid w:val="00AF53E5"/>
    <w:rsid w:val="00AF6601"/>
    <w:rsid w:val="00AF67CB"/>
    <w:rsid w:val="00AF69FF"/>
    <w:rsid w:val="00AF6BCC"/>
    <w:rsid w:val="00AF6BD5"/>
    <w:rsid w:val="00AF725B"/>
    <w:rsid w:val="00AF73DC"/>
    <w:rsid w:val="00AF7887"/>
    <w:rsid w:val="00AF78CD"/>
    <w:rsid w:val="00B000AA"/>
    <w:rsid w:val="00B003F2"/>
    <w:rsid w:val="00B004A4"/>
    <w:rsid w:val="00B00A44"/>
    <w:rsid w:val="00B019DE"/>
    <w:rsid w:val="00B03274"/>
    <w:rsid w:val="00B03987"/>
    <w:rsid w:val="00B03B30"/>
    <w:rsid w:val="00B03BAD"/>
    <w:rsid w:val="00B0526D"/>
    <w:rsid w:val="00B057A1"/>
    <w:rsid w:val="00B070C9"/>
    <w:rsid w:val="00B07600"/>
    <w:rsid w:val="00B07B67"/>
    <w:rsid w:val="00B10DEB"/>
    <w:rsid w:val="00B10E28"/>
    <w:rsid w:val="00B10FD1"/>
    <w:rsid w:val="00B1258A"/>
    <w:rsid w:val="00B127CE"/>
    <w:rsid w:val="00B12B4D"/>
    <w:rsid w:val="00B12F82"/>
    <w:rsid w:val="00B13C3B"/>
    <w:rsid w:val="00B15205"/>
    <w:rsid w:val="00B15B30"/>
    <w:rsid w:val="00B16313"/>
    <w:rsid w:val="00B16371"/>
    <w:rsid w:val="00B166F1"/>
    <w:rsid w:val="00B170D5"/>
    <w:rsid w:val="00B17164"/>
    <w:rsid w:val="00B1717D"/>
    <w:rsid w:val="00B17FD9"/>
    <w:rsid w:val="00B20D7B"/>
    <w:rsid w:val="00B20DE5"/>
    <w:rsid w:val="00B216E5"/>
    <w:rsid w:val="00B21FCC"/>
    <w:rsid w:val="00B220D2"/>
    <w:rsid w:val="00B22320"/>
    <w:rsid w:val="00B22D63"/>
    <w:rsid w:val="00B2311B"/>
    <w:rsid w:val="00B2325C"/>
    <w:rsid w:val="00B23398"/>
    <w:rsid w:val="00B24848"/>
    <w:rsid w:val="00B24C00"/>
    <w:rsid w:val="00B24CE6"/>
    <w:rsid w:val="00B26130"/>
    <w:rsid w:val="00B26C9C"/>
    <w:rsid w:val="00B27534"/>
    <w:rsid w:val="00B27FA7"/>
    <w:rsid w:val="00B302DD"/>
    <w:rsid w:val="00B3058A"/>
    <w:rsid w:val="00B30FDA"/>
    <w:rsid w:val="00B313F9"/>
    <w:rsid w:val="00B32411"/>
    <w:rsid w:val="00B32451"/>
    <w:rsid w:val="00B32A5A"/>
    <w:rsid w:val="00B33628"/>
    <w:rsid w:val="00B336DC"/>
    <w:rsid w:val="00B33E11"/>
    <w:rsid w:val="00B350F3"/>
    <w:rsid w:val="00B3530D"/>
    <w:rsid w:val="00B35CE6"/>
    <w:rsid w:val="00B36A65"/>
    <w:rsid w:val="00B376B5"/>
    <w:rsid w:val="00B37727"/>
    <w:rsid w:val="00B379AE"/>
    <w:rsid w:val="00B37C18"/>
    <w:rsid w:val="00B37D65"/>
    <w:rsid w:val="00B40AA7"/>
    <w:rsid w:val="00B4242A"/>
    <w:rsid w:val="00B436AA"/>
    <w:rsid w:val="00B44183"/>
    <w:rsid w:val="00B44AF5"/>
    <w:rsid w:val="00B44F43"/>
    <w:rsid w:val="00B45419"/>
    <w:rsid w:val="00B45B99"/>
    <w:rsid w:val="00B45DF9"/>
    <w:rsid w:val="00B46E8C"/>
    <w:rsid w:val="00B4741B"/>
    <w:rsid w:val="00B476CE"/>
    <w:rsid w:val="00B47B8E"/>
    <w:rsid w:val="00B47F78"/>
    <w:rsid w:val="00B47FC6"/>
    <w:rsid w:val="00B50766"/>
    <w:rsid w:val="00B50EBB"/>
    <w:rsid w:val="00B51254"/>
    <w:rsid w:val="00B512A3"/>
    <w:rsid w:val="00B51D19"/>
    <w:rsid w:val="00B521E9"/>
    <w:rsid w:val="00B52249"/>
    <w:rsid w:val="00B52C55"/>
    <w:rsid w:val="00B5318A"/>
    <w:rsid w:val="00B531A5"/>
    <w:rsid w:val="00B533C2"/>
    <w:rsid w:val="00B539E0"/>
    <w:rsid w:val="00B54243"/>
    <w:rsid w:val="00B549E7"/>
    <w:rsid w:val="00B54E01"/>
    <w:rsid w:val="00B55093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435B"/>
    <w:rsid w:val="00B6497D"/>
    <w:rsid w:val="00B6593F"/>
    <w:rsid w:val="00B65CA3"/>
    <w:rsid w:val="00B65EE3"/>
    <w:rsid w:val="00B66889"/>
    <w:rsid w:val="00B669BA"/>
    <w:rsid w:val="00B669D1"/>
    <w:rsid w:val="00B67608"/>
    <w:rsid w:val="00B715FE"/>
    <w:rsid w:val="00B717E2"/>
    <w:rsid w:val="00B719DF"/>
    <w:rsid w:val="00B731D0"/>
    <w:rsid w:val="00B73295"/>
    <w:rsid w:val="00B7446D"/>
    <w:rsid w:val="00B747DB"/>
    <w:rsid w:val="00B748EC"/>
    <w:rsid w:val="00B74EEC"/>
    <w:rsid w:val="00B766F0"/>
    <w:rsid w:val="00B77EBA"/>
    <w:rsid w:val="00B807AE"/>
    <w:rsid w:val="00B80968"/>
    <w:rsid w:val="00B81999"/>
    <w:rsid w:val="00B81E69"/>
    <w:rsid w:val="00B81FC6"/>
    <w:rsid w:val="00B825D4"/>
    <w:rsid w:val="00B83207"/>
    <w:rsid w:val="00B83C82"/>
    <w:rsid w:val="00B83DA1"/>
    <w:rsid w:val="00B83DC8"/>
    <w:rsid w:val="00B841E7"/>
    <w:rsid w:val="00B842CF"/>
    <w:rsid w:val="00B859A6"/>
    <w:rsid w:val="00B8641E"/>
    <w:rsid w:val="00B864C4"/>
    <w:rsid w:val="00B8684C"/>
    <w:rsid w:val="00B86E37"/>
    <w:rsid w:val="00B873C8"/>
    <w:rsid w:val="00B87FA8"/>
    <w:rsid w:val="00B90A0C"/>
    <w:rsid w:val="00B90AD5"/>
    <w:rsid w:val="00B9105F"/>
    <w:rsid w:val="00B9136A"/>
    <w:rsid w:val="00B933BE"/>
    <w:rsid w:val="00B9503E"/>
    <w:rsid w:val="00B95EC6"/>
    <w:rsid w:val="00B96AB2"/>
    <w:rsid w:val="00B96F43"/>
    <w:rsid w:val="00B97BA5"/>
    <w:rsid w:val="00BA0322"/>
    <w:rsid w:val="00BA0544"/>
    <w:rsid w:val="00BA12FF"/>
    <w:rsid w:val="00BA2058"/>
    <w:rsid w:val="00BA31A3"/>
    <w:rsid w:val="00BA3976"/>
    <w:rsid w:val="00BA3CD2"/>
    <w:rsid w:val="00BA3F63"/>
    <w:rsid w:val="00BA4395"/>
    <w:rsid w:val="00BA4886"/>
    <w:rsid w:val="00BA4957"/>
    <w:rsid w:val="00BA4A2A"/>
    <w:rsid w:val="00BA5D2E"/>
    <w:rsid w:val="00BA742C"/>
    <w:rsid w:val="00BB07C0"/>
    <w:rsid w:val="00BB086A"/>
    <w:rsid w:val="00BB1ADE"/>
    <w:rsid w:val="00BB1CC6"/>
    <w:rsid w:val="00BB23C4"/>
    <w:rsid w:val="00BB24B3"/>
    <w:rsid w:val="00BB24D9"/>
    <w:rsid w:val="00BB2B2A"/>
    <w:rsid w:val="00BB2DC0"/>
    <w:rsid w:val="00BB3795"/>
    <w:rsid w:val="00BB3C48"/>
    <w:rsid w:val="00BB4057"/>
    <w:rsid w:val="00BB4D42"/>
    <w:rsid w:val="00BB5701"/>
    <w:rsid w:val="00BB5FAA"/>
    <w:rsid w:val="00BB64A7"/>
    <w:rsid w:val="00BB64B0"/>
    <w:rsid w:val="00BB65BE"/>
    <w:rsid w:val="00BB694B"/>
    <w:rsid w:val="00BB6FC9"/>
    <w:rsid w:val="00BB7218"/>
    <w:rsid w:val="00BB7269"/>
    <w:rsid w:val="00BB74E1"/>
    <w:rsid w:val="00BB7C79"/>
    <w:rsid w:val="00BC077C"/>
    <w:rsid w:val="00BC0DD5"/>
    <w:rsid w:val="00BC1480"/>
    <w:rsid w:val="00BC1A63"/>
    <w:rsid w:val="00BC2223"/>
    <w:rsid w:val="00BC26DD"/>
    <w:rsid w:val="00BC286A"/>
    <w:rsid w:val="00BC32FE"/>
    <w:rsid w:val="00BC37C9"/>
    <w:rsid w:val="00BC38BC"/>
    <w:rsid w:val="00BC393E"/>
    <w:rsid w:val="00BC3AC2"/>
    <w:rsid w:val="00BC3E52"/>
    <w:rsid w:val="00BC45FC"/>
    <w:rsid w:val="00BC4843"/>
    <w:rsid w:val="00BC4B6A"/>
    <w:rsid w:val="00BC4E2F"/>
    <w:rsid w:val="00BC51D7"/>
    <w:rsid w:val="00BC63CF"/>
    <w:rsid w:val="00BC6A40"/>
    <w:rsid w:val="00BC6C28"/>
    <w:rsid w:val="00BC6C33"/>
    <w:rsid w:val="00BC6D63"/>
    <w:rsid w:val="00BC6FD3"/>
    <w:rsid w:val="00BC7987"/>
    <w:rsid w:val="00BD0428"/>
    <w:rsid w:val="00BD0899"/>
    <w:rsid w:val="00BD1FDC"/>
    <w:rsid w:val="00BD2292"/>
    <w:rsid w:val="00BD25EC"/>
    <w:rsid w:val="00BD2603"/>
    <w:rsid w:val="00BD2916"/>
    <w:rsid w:val="00BD416A"/>
    <w:rsid w:val="00BD51AD"/>
    <w:rsid w:val="00BD5E5B"/>
    <w:rsid w:val="00BD62E5"/>
    <w:rsid w:val="00BD6913"/>
    <w:rsid w:val="00BD6A5D"/>
    <w:rsid w:val="00BD77A8"/>
    <w:rsid w:val="00BE0EDC"/>
    <w:rsid w:val="00BE1486"/>
    <w:rsid w:val="00BE1A95"/>
    <w:rsid w:val="00BE27D3"/>
    <w:rsid w:val="00BE2D8B"/>
    <w:rsid w:val="00BE3CB3"/>
    <w:rsid w:val="00BE49E2"/>
    <w:rsid w:val="00BE538C"/>
    <w:rsid w:val="00BE56E3"/>
    <w:rsid w:val="00BE5C15"/>
    <w:rsid w:val="00BE5F6C"/>
    <w:rsid w:val="00BE63AA"/>
    <w:rsid w:val="00BE75A8"/>
    <w:rsid w:val="00BE77BB"/>
    <w:rsid w:val="00BE7DF1"/>
    <w:rsid w:val="00BF03EA"/>
    <w:rsid w:val="00BF079B"/>
    <w:rsid w:val="00BF0808"/>
    <w:rsid w:val="00BF0A27"/>
    <w:rsid w:val="00BF188B"/>
    <w:rsid w:val="00BF29F6"/>
    <w:rsid w:val="00BF2A5D"/>
    <w:rsid w:val="00BF2A93"/>
    <w:rsid w:val="00BF3BED"/>
    <w:rsid w:val="00BF4093"/>
    <w:rsid w:val="00BF4342"/>
    <w:rsid w:val="00BF43DA"/>
    <w:rsid w:val="00BF4456"/>
    <w:rsid w:val="00BF499D"/>
    <w:rsid w:val="00BF4DBD"/>
    <w:rsid w:val="00BF5418"/>
    <w:rsid w:val="00BF583B"/>
    <w:rsid w:val="00BF5FCE"/>
    <w:rsid w:val="00BF6220"/>
    <w:rsid w:val="00BF6598"/>
    <w:rsid w:val="00BF6976"/>
    <w:rsid w:val="00BF6A82"/>
    <w:rsid w:val="00BF6D2D"/>
    <w:rsid w:val="00BF6F66"/>
    <w:rsid w:val="00BF7A77"/>
    <w:rsid w:val="00C0015D"/>
    <w:rsid w:val="00C00B3A"/>
    <w:rsid w:val="00C00DDB"/>
    <w:rsid w:val="00C0154C"/>
    <w:rsid w:val="00C018BC"/>
    <w:rsid w:val="00C03BC8"/>
    <w:rsid w:val="00C05107"/>
    <w:rsid w:val="00C0526E"/>
    <w:rsid w:val="00C052B5"/>
    <w:rsid w:val="00C05F15"/>
    <w:rsid w:val="00C05F81"/>
    <w:rsid w:val="00C06189"/>
    <w:rsid w:val="00C069BA"/>
    <w:rsid w:val="00C06EBA"/>
    <w:rsid w:val="00C077E0"/>
    <w:rsid w:val="00C10162"/>
    <w:rsid w:val="00C1067B"/>
    <w:rsid w:val="00C11182"/>
    <w:rsid w:val="00C11636"/>
    <w:rsid w:val="00C11CF4"/>
    <w:rsid w:val="00C122D6"/>
    <w:rsid w:val="00C12589"/>
    <w:rsid w:val="00C129F1"/>
    <w:rsid w:val="00C12F85"/>
    <w:rsid w:val="00C1349B"/>
    <w:rsid w:val="00C1359D"/>
    <w:rsid w:val="00C13F65"/>
    <w:rsid w:val="00C14DE2"/>
    <w:rsid w:val="00C15FEF"/>
    <w:rsid w:val="00C16071"/>
    <w:rsid w:val="00C16197"/>
    <w:rsid w:val="00C16FE5"/>
    <w:rsid w:val="00C171ED"/>
    <w:rsid w:val="00C17353"/>
    <w:rsid w:val="00C173CB"/>
    <w:rsid w:val="00C17430"/>
    <w:rsid w:val="00C178CB"/>
    <w:rsid w:val="00C2015C"/>
    <w:rsid w:val="00C209D5"/>
    <w:rsid w:val="00C20D6D"/>
    <w:rsid w:val="00C212B5"/>
    <w:rsid w:val="00C21538"/>
    <w:rsid w:val="00C2224D"/>
    <w:rsid w:val="00C223DC"/>
    <w:rsid w:val="00C22668"/>
    <w:rsid w:val="00C227D5"/>
    <w:rsid w:val="00C233AB"/>
    <w:rsid w:val="00C2347A"/>
    <w:rsid w:val="00C23BD8"/>
    <w:rsid w:val="00C240E6"/>
    <w:rsid w:val="00C2467C"/>
    <w:rsid w:val="00C2490B"/>
    <w:rsid w:val="00C249AE"/>
    <w:rsid w:val="00C24D2C"/>
    <w:rsid w:val="00C24F89"/>
    <w:rsid w:val="00C2525A"/>
    <w:rsid w:val="00C2792F"/>
    <w:rsid w:val="00C30D9D"/>
    <w:rsid w:val="00C32D9D"/>
    <w:rsid w:val="00C335B5"/>
    <w:rsid w:val="00C362F6"/>
    <w:rsid w:val="00C36583"/>
    <w:rsid w:val="00C36B00"/>
    <w:rsid w:val="00C36B16"/>
    <w:rsid w:val="00C36C47"/>
    <w:rsid w:val="00C372EA"/>
    <w:rsid w:val="00C37629"/>
    <w:rsid w:val="00C37748"/>
    <w:rsid w:val="00C37CB7"/>
    <w:rsid w:val="00C405B9"/>
    <w:rsid w:val="00C405FB"/>
    <w:rsid w:val="00C44049"/>
    <w:rsid w:val="00C44B2E"/>
    <w:rsid w:val="00C45033"/>
    <w:rsid w:val="00C451A5"/>
    <w:rsid w:val="00C45632"/>
    <w:rsid w:val="00C45DCA"/>
    <w:rsid w:val="00C45E56"/>
    <w:rsid w:val="00C45E9A"/>
    <w:rsid w:val="00C4643B"/>
    <w:rsid w:val="00C4699B"/>
    <w:rsid w:val="00C46E33"/>
    <w:rsid w:val="00C46F3A"/>
    <w:rsid w:val="00C4773F"/>
    <w:rsid w:val="00C5005D"/>
    <w:rsid w:val="00C50205"/>
    <w:rsid w:val="00C517A7"/>
    <w:rsid w:val="00C51C67"/>
    <w:rsid w:val="00C51F43"/>
    <w:rsid w:val="00C52134"/>
    <w:rsid w:val="00C524AF"/>
    <w:rsid w:val="00C525ED"/>
    <w:rsid w:val="00C5341E"/>
    <w:rsid w:val="00C54154"/>
    <w:rsid w:val="00C5455B"/>
    <w:rsid w:val="00C54ACB"/>
    <w:rsid w:val="00C54DAE"/>
    <w:rsid w:val="00C550C1"/>
    <w:rsid w:val="00C5510D"/>
    <w:rsid w:val="00C554E3"/>
    <w:rsid w:val="00C55559"/>
    <w:rsid w:val="00C5641F"/>
    <w:rsid w:val="00C57ECA"/>
    <w:rsid w:val="00C601A6"/>
    <w:rsid w:val="00C60322"/>
    <w:rsid w:val="00C604FF"/>
    <w:rsid w:val="00C60618"/>
    <w:rsid w:val="00C61FB7"/>
    <w:rsid w:val="00C62A2A"/>
    <w:rsid w:val="00C62DB0"/>
    <w:rsid w:val="00C63CBE"/>
    <w:rsid w:val="00C64386"/>
    <w:rsid w:val="00C64E07"/>
    <w:rsid w:val="00C65712"/>
    <w:rsid w:val="00C6574F"/>
    <w:rsid w:val="00C66796"/>
    <w:rsid w:val="00C671A1"/>
    <w:rsid w:val="00C67A23"/>
    <w:rsid w:val="00C67C24"/>
    <w:rsid w:val="00C701E3"/>
    <w:rsid w:val="00C723C8"/>
    <w:rsid w:val="00C72432"/>
    <w:rsid w:val="00C745F3"/>
    <w:rsid w:val="00C74D7D"/>
    <w:rsid w:val="00C750F4"/>
    <w:rsid w:val="00C75B84"/>
    <w:rsid w:val="00C75F65"/>
    <w:rsid w:val="00C76A7F"/>
    <w:rsid w:val="00C76FC1"/>
    <w:rsid w:val="00C77C6E"/>
    <w:rsid w:val="00C77F22"/>
    <w:rsid w:val="00C80425"/>
    <w:rsid w:val="00C81567"/>
    <w:rsid w:val="00C81A5D"/>
    <w:rsid w:val="00C82B7D"/>
    <w:rsid w:val="00C83E91"/>
    <w:rsid w:val="00C83FAB"/>
    <w:rsid w:val="00C84888"/>
    <w:rsid w:val="00C8588F"/>
    <w:rsid w:val="00C86046"/>
    <w:rsid w:val="00C86966"/>
    <w:rsid w:val="00C86C57"/>
    <w:rsid w:val="00C8793A"/>
    <w:rsid w:val="00C903FE"/>
    <w:rsid w:val="00C90DEC"/>
    <w:rsid w:val="00C90F66"/>
    <w:rsid w:val="00C921D2"/>
    <w:rsid w:val="00C92306"/>
    <w:rsid w:val="00C929A0"/>
    <w:rsid w:val="00C92DE6"/>
    <w:rsid w:val="00C9329B"/>
    <w:rsid w:val="00C936F2"/>
    <w:rsid w:val="00C937F4"/>
    <w:rsid w:val="00C93C5B"/>
    <w:rsid w:val="00C942FD"/>
    <w:rsid w:val="00C94305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4D07"/>
    <w:rsid w:val="00CA5106"/>
    <w:rsid w:val="00CA52E1"/>
    <w:rsid w:val="00CA5B39"/>
    <w:rsid w:val="00CA6563"/>
    <w:rsid w:val="00CA6DA4"/>
    <w:rsid w:val="00CB0E80"/>
    <w:rsid w:val="00CB0FE1"/>
    <w:rsid w:val="00CB0FE6"/>
    <w:rsid w:val="00CB1645"/>
    <w:rsid w:val="00CB170D"/>
    <w:rsid w:val="00CB1D25"/>
    <w:rsid w:val="00CB2181"/>
    <w:rsid w:val="00CB34E2"/>
    <w:rsid w:val="00CB34F6"/>
    <w:rsid w:val="00CB39E4"/>
    <w:rsid w:val="00CB3C3A"/>
    <w:rsid w:val="00CB4E92"/>
    <w:rsid w:val="00CB54B5"/>
    <w:rsid w:val="00CB55A1"/>
    <w:rsid w:val="00CB69D0"/>
    <w:rsid w:val="00CB6FAF"/>
    <w:rsid w:val="00CB7286"/>
    <w:rsid w:val="00CC062E"/>
    <w:rsid w:val="00CC0CC5"/>
    <w:rsid w:val="00CC0D9A"/>
    <w:rsid w:val="00CC13AC"/>
    <w:rsid w:val="00CC16D3"/>
    <w:rsid w:val="00CC1A33"/>
    <w:rsid w:val="00CC1BB1"/>
    <w:rsid w:val="00CC1E7F"/>
    <w:rsid w:val="00CC2ECC"/>
    <w:rsid w:val="00CC3297"/>
    <w:rsid w:val="00CC3937"/>
    <w:rsid w:val="00CC4124"/>
    <w:rsid w:val="00CC6DAB"/>
    <w:rsid w:val="00CC6E33"/>
    <w:rsid w:val="00CC7B70"/>
    <w:rsid w:val="00CD05F7"/>
    <w:rsid w:val="00CD0992"/>
    <w:rsid w:val="00CD1189"/>
    <w:rsid w:val="00CD135F"/>
    <w:rsid w:val="00CD14CC"/>
    <w:rsid w:val="00CD1606"/>
    <w:rsid w:val="00CD202E"/>
    <w:rsid w:val="00CD2231"/>
    <w:rsid w:val="00CD2777"/>
    <w:rsid w:val="00CD2A58"/>
    <w:rsid w:val="00CD3231"/>
    <w:rsid w:val="00CD3C26"/>
    <w:rsid w:val="00CD59A4"/>
    <w:rsid w:val="00CD7158"/>
    <w:rsid w:val="00CD78ED"/>
    <w:rsid w:val="00CE11D7"/>
    <w:rsid w:val="00CE1598"/>
    <w:rsid w:val="00CE1744"/>
    <w:rsid w:val="00CE3235"/>
    <w:rsid w:val="00CE34EA"/>
    <w:rsid w:val="00CE4602"/>
    <w:rsid w:val="00CE65D0"/>
    <w:rsid w:val="00CE6B48"/>
    <w:rsid w:val="00CE6C33"/>
    <w:rsid w:val="00CE6EA4"/>
    <w:rsid w:val="00CE6EE8"/>
    <w:rsid w:val="00CE70DF"/>
    <w:rsid w:val="00CE7420"/>
    <w:rsid w:val="00CE7723"/>
    <w:rsid w:val="00CE7854"/>
    <w:rsid w:val="00CE7963"/>
    <w:rsid w:val="00CF14E3"/>
    <w:rsid w:val="00CF1790"/>
    <w:rsid w:val="00CF1ABB"/>
    <w:rsid w:val="00CF1AD7"/>
    <w:rsid w:val="00CF1B20"/>
    <w:rsid w:val="00CF1D54"/>
    <w:rsid w:val="00CF249C"/>
    <w:rsid w:val="00CF24B9"/>
    <w:rsid w:val="00CF2EB8"/>
    <w:rsid w:val="00CF37C8"/>
    <w:rsid w:val="00CF4777"/>
    <w:rsid w:val="00CF5081"/>
    <w:rsid w:val="00CF5638"/>
    <w:rsid w:val="00CF571A"/>
    <w:rsid w:val="00CF57FE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BB9"/>
    <w:rsid w:val="00D01C54"/>
    <w:rsid w:val="00D0218F"/>
    <w:rsid w:val="00D02850"/>
    <w:rsid w:val="00D029E8"/>
    <w:rsid w:val="00D02A72"/>
    <w:rsid w:val="00D02C0F"/>
    <w:rsid w:val="00D02D65"/>
    <w:rsid w:val="00D02E1B"/>
    <w:rsid w:val="00D03692"/>
    <w:rsid w:val="00D03BF5"/>
    <w:rsid w:val="00D041D4"/>
    <w:rsid w:val="00D05712"/>
    <w:rsid w:val="00D05E63"/>
    <w:rsid w:val="00D06096"/>
    <w:rsid w:val="00D063A4"/>
    <w:rsid w:val="00D06D68"/>
    <w:rsid w:val="00D06FC9"/>
    <w:rsid w:val="00D07504"/>
    <w:rsid w:val="00D07B7E"/>
    <w:rsid w:val="00D07BB7"/>
    <w:rsid w:val="00D07E50"/>
    <w:rsid w:val="00D07F0B"/>
    <w:rsid w:val="00D1026F"/>
    <w:rsid w:val="00D10985"/>
    <w:rsid w:val="00D10AEF"/>
    <w:rsid w:val="00D10B0C"/>
    <w:rsid w:val="00D11020"/>
    <w:rsid w:val="00D12BDD"/>
    <w:rsid w:val="00D12FAE"/>
    <w:rsid w:val="00D13837"/>
    <w:rsid w:val="00D145C5"/>
    <w:rsid w:val="00D15040"/>
    <w:rsid w:val="00D15099"/>
    <w:rsid w:val="00D157E4"/>
    <w:rsid w:val="00D15FF5"/>
    <w:rsid w:val="00D164E1"/>
    <w:rsid w:val="00D16A9F"/>
    <w:rsid w:val="00D16F2B"/>
    <w:rsid w:val="00D17318"/>
    <w:rsid w:val="00D17A88"/>
    <w:rsid w:val="00D20082"/>
    <w:rsid w:val="00D2041A"/>
    <w:rsid w:val="00D20593"/>
    <w:rsid w:val="00D212CF"/>
    <w:rsid w:val="00D21FE3"/>
    <w:rsid w:val="00D23376"/>
    <w:rsid w:val="00D237FC"/>
    <w:rsid w:val="00D23B8F"/>
    <w:rsid w:val="00D23C87"/>
    <w:rsid w:val="00D242A0"/>
    <w:rsid w:val="00D244CC"/>
    <w:rsid w:val="00D2453F"/>
    <w:rsid w:val="00D245DF"/>
    <w:rsid w:val="00D2489A"/>
    <w:rsid w:val="00D24E79"/>
    <w:rsid w:val="00D25D1A"/>
    <w:rsid w:val="00D25D38"/>
    <w:rsid w:val="00D263FB"/>
    <w:rsid w:val="00D26805"/>
    <w:rsid w:val="00D26B3F"/>
    <w:rsid w:val="00D2711A"/>
    <w:rsid w:val="00D2715E"/>
    <w:rsid w:val="00D273B4"/>
    <w:rsid w:val="00D274BA"/>
    <w:rsid w:val="00D279C5"/>
    <w:rsid w:val="00D300BE"/>
    <w:rsid w:val="00D3086C"/>
    <w:rsid w:val="00D31B55"/>
    <w:rsid w:val="00D32DDC"/>
    <w:rsid w:val="00D336CB"/>
    <w:rsid w:val="00D34134"/>
    <w:rsid w:val="00D34E66"/>
    <w:rsid w:val="00D350ED"/>
    <w:rsid w:val="00D356D3"/>
    <w:rsid w:val="00D36446"/>
    <w:rsid w:val="00D366EC"/>
    <w:rsid w:val="00D36FC3"/>
    <w:rsid w:val="00D371DE"/>
    <w:rsid w:val="00D37F2D"/>
    <w:rsid w:val="00D400F3"/>
    <w:rsid w:val="00D40119"/>
    <w:rsid w:val="00D40178"/>
    <w:rsid w:val="00D40991"/>
    <w:rsid w:val="00D40A19"/>
    <w:rsid w:val="00D41DCF"/>
    <w:rsid w:val="00D424A2"/>
    <w:rsid w:val="00D428F4"/>
    <w:rsid w:val="00D42FB9"/>
    <w:rsid w:val="00D4359F"/>
    <w:rsid w:val="00D43731"/>
    <w:rsid w:val="00D4376B"/>
    <w:rsid w:val="00D45167"/>
    <w:rsid w:val="00D4554E"/>
    <w:rsid w:val="00D4581C"/>
    <w:rsid w:val="00D461C7"/>
    <w:rsid w:val="00D46BFE"/>
    <w:rsid w:val="00D46D7A"/>
    <w:rsid w:val="00D46EFF"/>
    <w:rsid w:val="00D4729B"/>
    <w:rsid w:val="00D476B6"/>
    <w:rsid w:val="00D47780"/>
    <w:rsid w:val="00D47CE2"/>
    <w:rsid w:val="00D47F6F"/>
    <w:rsid w:val="00D5034A"/>
    <w:rsid w:val="00D50B86"/>
    <w:rsid w:val="00D50CA4"/>
    <w:rsid w:val="00D50FEB"/>
    <w:rsid w:val="00D51061"/>
    <w:rsid w:val="00D51868"/>
    <w:rsid w:val="00D51B06"/>
    <w:rsid w:val="00D52073"/>
    <w:rsid w:val="00D5439D"/>
    <w:rsid w:val="00D54725"/>
    <w:rsid w:val="00D55D1F"/>
    <w:rsid w:val="00D55E9B"/>
    <w:rsid w:val="00D55EF9"/>
    <w:rsid w:val="00D56984"/>
    <w:rsid w:val="00D56AB9"/>
    <w:rsid w:val="00D56B64"/>
    <w:rsid w:val="00D56ECC"/>
    <w:rsid w:val="00D571EC"/>
    <w:rsid w:val="00D57312"/>
    <w:rsid w:val="00D57D89"/>
    <w:rsid w:val="00D601E8"/>
    <w:rsid w:val="00D602E8"/>
    <w:rsid w:val="00D60B16"/>
    <w:rsid w:val="00D60FBB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E87"/>
    <w:rsid w:val="00D6523C"/>
    <w:rsid w:val="00D669EB"/>
    <w:rsid w:val="00D66DD8"/>
    <w:rsid w:val="00D66F9C"/>
    <w:rsid w:val="00D67141"/>
    <w:rsid w:val="00D67A1F"/>
    <w:rsid w:val="00D70430"/>
    <w:rsid w:val="00D71211"/>
    <w:rsid w:val="00D71A9C"/>
    <w:rsid w:val="00D71EEB"/>
    <w:rsid w:val="00D722E3"/>
    <w:rsid w:val="00D7313D"/>
    <w:rsid w:val="00D73757"/>
    <w:rsid w:val="00D737A1"/>
    <w:rsid w:val="00D75AC1"/>
    <w:rsid w:val="00D76008"/>
    <w:rsid w:val="00D76165"/>
    <w:rsid w:val="00D76C90"/>
    <w:rsid w:val="00D773E2"/>
    <w:rsid w:val="00D77B36"/>
    <w:rsid w:val="00D8181B"/>
    <w:rsid w:val="00D81D3E"/>
    <w:rsid w:val="00D82693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90316"/>
    <w:rsid w:val="00D90D72"/>
    <w:rsid w:val="00D910E5"/>
    <w:rsid w:val="00D91560"/>
    <w:rsid w:val="00D91979"/>
    <w:rsid w:val="00D91CBD"/>
    <w:rsid w:val="00D92D5E"/>
    <w:rsid w:val="00D93194"/>
    <w:rsid w:val="00D9493E"/>
    <w:rsid w:val="00D958B4"/>
    <w:rsid w:val="00D959C1"/>
    <w:rsid w:val="00D959D6"/>
    <w:rsid w:val="00D95D07"/>
    <w:rsid w:val="00D9673A"/>
    <w:rsid w:val="00D975B7"/>
    <w:rsid w:val="00DA0A08"/>
    <w:rsid w:val="00DA0F9E"/>
    <w:rsid w:val="00DA13E5"/>
    <w:rsid w:val="00DA1D2F"/>
    <w:rsid w:val="00DA27DC"/>
    <w:rsid w:val="00DA3838"/>
    <w:rsid w:val="00DA4092"/>
    <w:rsid w:val="00DA4381"/>
    <w:rsid w:val="00DA5119"/>
    <w:rsid w:val="00DA569F"/>
    <w:rsid w:val="00DA5762"/>
    <w:rsid w:val="00DA5E15"/>
    <w:rsid w:val="00DA6386"/>
    <w:rsid w:val="00DA78D4"/>
    <w:rsid w:val="00DA7C41"/>
    <w:rsid w:val="00DB05BF"/>
    <w:rsid w:val="00DB0AE8"/>
    <w:rsid w:val="00DB1ACE"/>
    <w:rsid w:val="00DB2057"/>
    <w:rsid w:val="00DB2083"/>
    <w:rsid w:val="00DB2A32"/>
    <w:rsid w:val="00DB2F63"/>
    <w:rsid w:val="00DB355E"/>
    <w:rsid w:val="00DB4A27"/>
    <w:rsid w:val="00DB4E03"/>
    <w:rsid w:val="00DB4F85"/>
    <w:rsid w:val="00DB5013"/>
    <w:rsid w:val="00DB5A41"/>
    <w:rsid w:val="00DB75EB"/>
    <w:rsid w:val="00DB75F1"/>
    <w:rsid w:val="00DB7642"/>
    <w:rsid w:val="00DB7893"/>
    <w:rsid w:val="00DB78CB"/>
    <w:rsid w:val="00DB7EF5"/>
    <w:rsid w:val="00DC039F"/>
    <w:rsid w:val="00DC09D2"/>
    <w:rsid w:val="00DC0FFF"/>
    <w:rsid w:val="00DC1481"/>
    <w:rsid w:val="00DC17DA"/>
    <w:rsid w:val="00DC18E7"/>
    <w:rsid w:val="00DC2215"/>
    <w:rsid w:val="00DC29F2"/>
    <w:rsid w:val="00DC2EC9"/>
    <w:rsid w:val="00DC2FCC"/>
    <w:rsid w:val="00DC3A0D"/>
    <w:rsid w:val="00DC3A59"/>
    <w:rsid w:val="00DC4035"/>
    <w:rsid w:val="00DC4061"/>
    <w:rsid w:val="00DC433A"/>
    <w:rsid w:val="00DC451B"/>
    <w:rsid w:val="00DC49C7"/>
    <w:rsid w:val="00DC4B7C"/>
    <w:rsid w:val="00DC4BEB"/>
    <w:rsid w:val="00DC507D"/>
    <w:rsid w:val="00DC5182"/>
    <w:rsid w:val="00DC552A"/>
    <w:rsid w:val="00DC56FB"/>
    <w:rsid w:val="00DC5C4A"/>
    <w:rsid w:val="00DC5D1F"/>
    <w:rsid w:val="00DC65A6"/>
    <w:rsid w:val="00DC6A63"/>
    <w:rsid w:val="00DC6AC9"/>
    <w:rsid w:val="00DC7339"/>
    <w:rsid w:val="00DC74FB"/>
    <w:rsid w:val="00DC7799"/>
    <w:rsid w:val="00DC7B33"/>
    <w:rsid w:val="00DD09A9"/>
    <w:rsid w:val="00DD0CA3"/>
    <w:rsid w:val="00DD1848"/>
    <w:rsid w:val="00DD1B6E"/>
    <w:rsid w:val="00DD1D2D"/>
    <w:rsid w:val="00DD2624"/>
    <w:rsid w:val="00DD2853"/>
    <w:rsid w:val="00DD37EE"/>
    <w:rsid w:val="00DD3C8C"/>
    <w:rsid w:val="00DD44D8"/>
    <w:rsid w:val="00DD4AA2"/>
    <w:rsid w:val="00DD4E6A"/>
    <w:rsid w:val="00DD506B"/>
    <w:rsid w:val="00DD51C3"/>
    <w:rsid w:val="00DD527B"/>
    <w:rsid w:val="00DD5AE5"/>
    <w:rsid w:val="00DD5D5A"/>
    <w:rsid w:val="00DD61CB"/>
    <w:rsid w:val="00DD6333"/>
    <w:rsid w:val="00DD70AA"/>
    <w:rsid w:val="00DD7C35"/>
    <w:rsid w:val="00DD7E34"/>
    <w:rsid w:val="00DE0323"/>
    <w:rsid w:val="00DE039B"/>
    <w:rsid w:val="00DE051A"/>
    <w:rsid w:val="00DE053D"/>
    <w:rsid w:val="00DE0690"/>
    <w:rsid w:val="00DE1A78"/>
    <w:rsid w:val="00DE2A5C"/>
    <w:rsid w:val="00DE3913"/>
    <w:rsid w:val="00DE402C"/>
    <w:rsid w:val="00DE4111"/>
    <w:rsid w:val="00DE4317"/>
    <w:rsid w:val="00DE45C7"/>
    <w:rsid w:val="00DE58F4"/>
    <w:rsid w:val="00DE674E"/>
    <w:rsid w:val="00DE785F"/>
    <w:rsid w:val="00DE7E7A"/>
    <w:rsid w:val="00DF13AB"/>
    <w:rsid w:val="00DF1DA0"/>
    <w:rsid w:val="00DF1E0C"/>
    <w:rsid w:val="00DF222C"/>
    <w:rsid w:val="00DF249F"/>
    <w:rsid w:val="00DF2B5C"/>
    <w:rsid w:val="00DF3043"/>
    <w:rsid w:val="00DF338C"/>
    <w:rsid w:val="00DF3845"/>
    <w:rsid w:val="00DF38A8"/>
    <w:rsid w:val="00DF3A0C"/>
    <w:rsid w:val="00DF477A"/>
    <w:rsid w:val="00DF563E"/>
    <w:rsid w:val="00DF5743"/>
    <w:rsid w:val="00DF5E27"/>
    <w:rsid w:val="00DF62E9"/>
    <w:rsid w:val="00DF66A4"/>
    <w:rsid w:val="00DF6962"/>
    <w:rsid w:val="00DF6A84"/>
    <w:rsid w:val="00DF6BAC"/>
    <w:rsid w:val="00DF6D97"/>
    <w:rsid w:val="00DF70AB"/>
    <w:rsid w:val="00E00348"/>
    <w:rsid w:val="00E01CB5"/>
    <w:rsid w:val="00E020CF"/>
    <w:rsid w:val="00E024D5"/>
    <w:rsid w:val="00E0293D"/>
    <w:rsid w:val="00E02E7F"/>
    <w:rsid w:val="00E036FC"/>
    <w:rsid w:val="00E03A8E"/>
    <w:rsid w:val="00E03E32"/>
    <w:rsid w:val="00E04274"/>
    <w:rsid w:val="00E04306"/>
    <w:rsid w:val="00E05164"/>
    <w:rsid w:val="00E05982"/>
    <w:rsid w:val="00E05AAC"/>
    <w:rsid w:val="00E066BE"/>
    <w:rsid w:val="00E066E5"/>
    <w:rsid w:val="00E067C8"/>
    <w:rsid w:val="00E06A1E"/>
    <w:rsid w:val="00E077F2"/>
    <w:rsid w:val="00E07CE9"/>
    <w:rsid w:val="00E1016D"/>
    <w:rsid w:val="00E1107E"/>
    <w:rsid w:val="00E11081"/>
    <w:rsid w:val="00E110CF"/>
    <w:rsid w:val="00E11F7A"/>
    <w:rsid w:val="00E12495"/>
    <w:rsid w:val="00E12B4D"/>
    <w:rsid w:val="00E130A8"/>
    <w:rsid w:val="00E1374C"/>
    <w:rsid w:val="00E13AEA"/>
    <w:rsid w:val="00E13D55"/>
    <w:rsid w:val="00E13D7B"/>
    <w:rsid w:val="00E1411A"/>
    <w:rsid w:val="00E14AD9"/>
    <w:rsid w:val="00E16D73"/>
    <w:rsid w:val="00E1712D"/>
    <w:rsid w:val="00E17EDD"/>
    <w:rsid w:val="00E17F47"/>
    <w:rsid w:val="00E20399"/>
    <w:rsid w:val="00E21989"/>
    <w:rsid w:val="00E2200C"/>
    <w:rsid w:val="00E22F94"/>
    <w:rsid w:val="00E23B7A"/>
    <w:rsid w:val="00E23EC0"/>
    <w:rsid w:val="00E24628"/>
    <w:rsid w:val="00E24F9E"/>
    <w:rsid w:val="00E25246"/>
    <w:rsid w:val="00E2541F"/>
    <w:rsid w:val="00E25B06"/>
    <w:rsid w:val="00E25C84"/>
    <w:rsid w:val="00E26224"/>
    <w:rsid w:val="00E27B81"/>
    <w:rsid w:val="00E27B90"/>
    <w:rsid w:val="00E27CC3"/>
    <w:rsid w:val="00E30742"/>
    <w:rsid w:val="00E30F83"/>
    <w:rsid w:val="00E3103D"/>
    <w:rsid w:val="00E31C69"/>
    <w:rsid w:val="00E3274F"/>
    <w:rsid w:val="00E32A77"/>
    <w:rsid w:val="00E332B6"/>
    <w:rsid w:val="00E33712"/>
    <w:rsid w:val="00E33A3E"/>
    <w:rsid w:val="00E34760"/>
    <w:rsid w:val="00E34A38"/>
    <w:rsid w:val="00E36082"/>
    <w:rsid w:val="00E365EF"/>
    <w:rsid w:val="00E37E3A"/>
    <w:rsid w:val="00E4059A"/>
    <w:rsid w:val="00E40632"/>
    <w:rsid w:val="00E40863"/>
    <w:rsid w:val="00E4090B"/>
    <w:rsid w:val="00E40990"/>
    <w:rsid w:val="00E40C64"/>
    <w:rsid w:val="00E41384"/>
    <w:rsid w:val="00E41771"/>
    <w:rsid w:val="00E41C51"/>
    <w:rsid w:val="00E41EF0"/>
    <w:rsid w:val="00E423E4"/>
    <w:rsid w:val="00E425F4"/>
    <w:rsid w:val="00E4262A"/>
    <w:rsid w:val="00E43159"/>
    <w:rsid w:val="00E43189"/>
    <w:rsid w:val="00E43DBF"/>
    <w:rsid w:val="00E45217"/>
    <w:rsid w:val="00E45E50"/>
    <w:rsid w:val="00E46200"/>
    <w:rsid w:val="00E467DE"/>
    <w:rsid w:val="00E47890"/>
    <w:rsid w:val="00E47C53"/>
    <w:rsid w:val="00E47DD9"/>
    <w:rsid w:val="00E5034F"/>
    <w:rsid w:val="00E50406"/>
    <w:rsid w:val="00E50F7A"/>
    <w:rsid w:val="00E5145E"/>
    <w:rsid w:val="00E51693"/>
    <w:rsid w:val="00E51703"/>
    <w:rsid w:val="00E5170C"/>
    <w:rsid w:val="00E52F24"/>
    <w:rsid w:val="00E53D36"/>
    <w:rsid w:val="00E53EF3"/>
    <w:rsid w:val="00E53FB1"/>
    <w:rsid w:val="00E56DFE"/>
    <w:rsid w:val="00E56EE0"/>
    <w:rsid w:val="00E604FA"/>
    <w:rsid w:val="00E6055D"/>
    <w:rsid w:val="00E60CC4"/>
    <w:rsid w:val="00E60DA9"/>
    <w:rsid w:val="00E610A8"/>
    <w:rsid w:val="00E611A0"/>
    <w:rsid w:val="00E61642"/>
    <w:rsid w:val="00E61A68"/>
    <w:rsid w:val="00E6253A"/>
    <w:rsid w:val="00E63427"/>
    <w:rsid w:val="00E63C93"/>
    <w:rsid w:val="00E63EC7"/>
    <w:rsid w:val="00E64333"/>
    <w:rsid w:val="00E656BC"/>
    <w:rsid w:val="00E65E74"/>
    <w:rsid w:val="00E661C1"/>
    <w:rsid w:val="00E66CE5"/>
    <w:rsid w:val="00E67129"/>
    <w:rsid w:val="00E673D6"/>
    <w:rsid w:val="00E678FD"/>
    <w:rsid w:val="00E67A0C"/>
    <w:rsid w:val="00E71562"/>
    <w:rsid w:val="00E715E6"/>
    <w:rsid w:val="00E719DB"/>
    <w:rsid w:val="00E71F0C"/>
    <w:rsid w:val="00E72846"/>
    <w:rsid w:val="00E72E0A"/>
    <w:rsid w:val="00E73FF9"/>
    <w:rsid w:val="00E7509D"/>
    <w:rsid w:val="00E7514B"/>
    <w:rsid w:val="00E75DEF"/>
    <w:rsid w:val="00E76AC3"/>
    <w:rsid w:val="00E76DF6"/>
    <w:rsid w:val="00E802F1"/>
    <w:rsid w:val="00E80474"/>
    <w:rsid w:val="00E808F8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A2D"/>
    <w:rsid w:val="00E8651A"/>
    <w:rsid w:val="00E86AEB"/>
    <w:rsid w:val="00E86B40"/>
    <w:rsid w:val="00E87625"/>
    <w:rsid w:val="00E8781D"/>
    <w:rsid w:val="00E87A10"/>
    <w:rsid w:val="00E90304"/>
    <w:rsid w:val="00E912BB"/>
    <w:rsid w:val="00E9133A"/>
    <w:rsid w:val="00E922AF"/>
    <w:rsid w:val="00E9262B"/>
    <w:rsid w:val="00E92FFC"/>
    <w:rsid w:val="00E93757"/>
    <w:rsid w:val="00E9482E"/>
    <w:rsid w:val="00E94951"/>
    <w:rsid w:val="00E94FF3"/>
    <w:rsid w:val="00E9521D"/>
    <w:rsid w:val="00E95605"/>
    <w:rsid w:val="00E95A08"/>
    <w:rsid w:val="00E962B6"/>
    <w:rsid w:val="00E96BAC"/>
    <w:rsid w:val="00E979CE"/>
    <w:rsid w:val="00E97A2C"/>
    <w:rsid w:val="00E97FC3"/>
    <w:rsid w:val="00EA1C00"/>
    <w:rsid w:val="00EA2740"/>
    <w:rsid w:val="00EA3A05"/>
    <w:rsid w:val="00EA3D84"/>
    <w:rsid w:val="00EA50DC"/>
    <w:rsid w:val="00EA54F8"/>
    <w:rsid w:val="00EA5568"/>
    <w:rsid w:val="00EA57FC"/>
    <w:rsid w:val="00EA5E4B"/>
    <w:rsid w:val="00EA5FEB"/>
    <w:rsid w:val="00EA6138"/>
    <w:rsid w:val="00EA6EB9"/>
    <w:rsid w:val="00EA727C"/>
    <w:rsid w:val="00EA7312"/>
    <w:rsid w:val="00EA77A4"/>
    <w:rsid w:val="00EB05AA"/>
    <w:rsid w:val="00EB061F"/>
    <w:rsid w:val="00EB0D8D"/>
    <w:rsid w:val="00EB0DA7"/>
    <w:rsid w:val="00EB163F"/>
    <w:rsid w:val="00EB20EC"/>
    <w:rsid w:val="00EB2149"/>
    <w:rsid w:val="00EB2B1D"/>
    <w:rsid w:val="00EB3520"/>
    <w:rsid w:val="00EB3664"/>
    <w:rsid w:val="00EB3794"/>
    <w:rsid w:val="00EB3E49"/>
    <w:rsid w:val="00EB3EC0"/>
    <w:rsid w:val="00EB4424"/>
    <w:rsid w:val="00EB4610"/>
    <w:rsid w:val="00EB46CF"/>
    <w:rsid w:val="00EB4841"/>
    <w:rsid w:val="00EB5049"/>
    <w:rsid w:val="00EB50F5"/>
    <w:rsid w:val="00EB5E2F"/>
    <w:rsid w:val="00EB6566"/>
    <w:rsid w:val="00EB6EFA"/>
    <w:rsid w:val="00EB71A7"/>
    <w:rsid w:val="00EB7BE6"/>
    <w:rsid w:val="00EC0045"/>
    <w:rsid w:val="00EC057C"/>
    <w:rsid w:val="00EC1405"/>
    <w:rsid w:val="00EC151F"/>
    <w:rsid w:val="00EC154B"/>
    <w:rsid w:val="00EC15B6"/>
    <w:rsid w:val="00EC1B28"/>
    <w:rsid w:val="00EC2332"/>
    <w:rsid w:val="00EC31CB"/>
    <w:rsid w:val="00EC343B"/>
    <w:rsid w:val="00EC34B0"/>
    <w:rsid w:val="00EC355D"/>
    <w:rsid w:val="00EC3D24"/>
    <w:rsid w:val="00EC4349"/>
    <w:rsid w:val="00EC453D"/>
    <w:rsid w:val="00EC4A21"/>
    <w:rsid w:val="00EC4C49"/>
    <w:rsid w:val="00EC62B7"/>
    <w:rsid w:val="00EC6FB9"/>
    <w:rsid w:val="00EC71C8"/>
    <w:rsid w:val="00EC758D"/>
    <w:rsid w:val="00EC7876"/>
    <w:rsid w:val="00EC7A82"/>
    <w:rsid w:val="00EC7D14"/>
    <w:rsid w:val="00ED0D3F"/>
    <w:rsid w:val="00ED1129"/>
    <w:rsid w:val="00ED1344"/>
    <w:rsid w:val="00ED2BF4"/>
    <w:rsid w:val="00ED3966"/>
    <w:rsid w:val="00ED3E86"/>
    <w:rsid w:val="00ED5770"/>
    <w:rsid w:val="00ED5ADE"/>
    <w:rsid w:val="00ED6DF3"/>
    <w:rsid w:val="00EE05F3"/>
    <w:rsid w:val="00EE0B7C"/>
    <w:rsid w:val="00EE1220"/>
    <w:rsid w:val="00EE1504"/>
    <w:rsid w:val="00EE26F9"/>
    <w:rsid w:val="00EE2B88"/>
    <w:rsid w:val="00EE30C5"/>
    <w:rsid w:val="00EE4145"/>
    <w:rsid w:val="00EE5101"/>
    <w:rsid w:val="00EE59A3"/>
    <w:rsid w:val="00EE5D76"/>
    <w:rsid w:val="00EE6150"/>
    <w:rsid w:val="00EE6C49"/>
    <w:rsid w:val="00EE795E"/>
    <w:rsid w:val="00EE7DAD"/>
    <w:rsid w:val="00EF0223"/>
    <w:rsid w:val="00EF05C1"/>
    <w:rsid w:val="00EF076B"/>
    <w:rsid w:val="00EF12F7"/>
    <w:rsid w:val="00EF1343"/>
    <w:rsid w:val="00EF1780"/>
    <w:rsid w:val="00EF1DED"/>
    <w:rsid w:val="00EF26B9"/>
    <w:rsid w:val="00EF2A45"/>
    <w:rsid w:val="00EF2E0B"/>
    <w:rsid w:val="00EF3AFD"/>
    <w:rsid w:val="00EF49FE"/>
    <w:rsid w:val="00EF514D"/>
    <w:rsid w:val="00EF542A"/>
    <w:rsid w:val="00EF5B95"/>
    <w:rsid w:val="00EF5CC3"/>
    <w:rsid w:val="00EF6EF0"/>
    <w:rsid w:val="00EF76CF"/>
    <w:rsid w:val="00EF7823"/>
    <w:rsid w:val="00EF7868"/>
    <w:rsid w:val="00F00171"/>
    <w:rsid w:val="00F0093C"/>
    <w:rsid w:val="00F0106F"/>
    <w:rsid w:val="00F01525"/>
    <w:rsid w:val="00F018B1"/>
    <w:rsid w:val="00F0198E"/>
    <w:rsid w:val="00F01ADF"/>
    <w:rsid w:val="00F02274"/>
    <w:rsid w:val="00F029D8"/>
    <w:rsid w:val="00F02EF7"/>
    <w:rsid w:val="00F03886"/>
    <w:rsid w:val="00F03D1C"/>
    <w:rsid w:val="00F04118"/>
    <w:rsid w:val="00F041F0"/>
    <w:rsid w:val="00F04962"/>
    <w:rsid w:val="00F04ECA"/>
    <w:rsid w:val="00F058D3"/>
    <w:rsid w:val="00F05BC8"/>
    <w:rsid w:val="00F06022"/>
    <w:rsid w:val="00F06219"/>
    <w:rsid w:val="00F06415"/>
    <w:rsid w:val="00F07E70"/>
    <w:rsid w:val="00F07FB3"/>
    <w:rsid w:val="00F10671"/>
    <w:rsid w:val="00F1092B"/>
    <w:rsid w:val="00F10F5E"/>
    <w:rsid w:val="00F11364"/>
    <w:rsid w:val="00F122FE"/>
    <w:rsid w:val="00F12461"/>
    <w:rsid w:val="00F124DF"/>
    <w:rsid w:val="00F125AB"/>
    <w:rsid w:val="00F12868"/>
    <w:rsid w:val="00F12C06"/>
    <w:rsid w:val="00F13693"/>
    <w:rsid w:val="00F136BC"/>
    <w:rsid w:val="00F13B77"/>
    <w:rsid w:val="00F13ED0"/>
    <w:rsid w:val="00F13F52"/>
    <w:rsid w:val="00F14EDE"/>
    <w:rsid w:val="00F15783"/>
    <w:rsid w:val="00F15D0B"/>
    <w:rsid w:val="00F164F9"/>
    <w:rsid w:val="00F16935"/>
    <w:rsid w:val="00F16E9A"/>
    <w:rsid w:val="00F20149"/>
    <w:rsid w:val="00F20711"/>
    <w:rsid w:val="00F20A59"/>
    <w:rsid w:val="00F20D06"/>
    <w:rsid w:val="00F20FFA"/>
    <w:rsid w:val="00F22498"/>
    <w:rsid w:val="00F22515"/>
    <w:rsid w:val="00F22521"/>
    <w:rsid w:val="00F2257B"/>
    <w:rsid w:val="00F22BCF"/>
    <w:rsid w:val="00F23155"/>
    <w:rsid w:val="00F23C1C"/>
    <w:rsid w:val="00F24371"/>
    <w:rsid w:val="00F2467E"/>
    <w:rsid w:val="00F24778"/>
    <w:rsid w:val="00F259B4"/>
    <w:rsid w:val="00F25FF6"/>
    <w:rsid w:val="00F266BF"/>
    <w:rsid w:val="00F26F4C"/>
    <w:rsid w:val="00F275D2"/>
    <w:rsid w:val="00F2774A"/>
    <w:rsid w:val="00F279B3"/>
    <w:rsid w:val="00F27B7A"/>
    <w:rsid w:val="00F27D5B"/>
    <w:rsid w:val="00F30733"/>
    <w:rsid w:val="00F30C6F"/>
    <w:rsid w:val="00F30EF2"/>
    <w:rsid w:val="00F320A2"/>
    <w:rsid w:val="00F3222C"/>
    <w:rsid w:val="00F34D56"/>
    <w:rsid w:val="00F34E91"/>
    <w:rsid w:val="00F3501D"/>
    <w:rsid w:val="00F35979"/>
    <w:rsid w:val="00F369A2"/>
    <w:rsid w:val="00F37F7E"/>
    <w:rsid w:val="00F404F0"/>
    <w:rsid w:val="00F40768"/>
    <w:rsid w:val="00F40B67"/>
    <w:rsid w:val="00F40F9A"/>
    <w:rsid w:val="00F4133A"/>
    <w:rsid w:val="00F416DB"/>
    <w:rsid w:val="00F41E93"/>
    <w:rsid w:val="00F42241"/>
    <w:rsid w:val="00F42858"/>
    <w:rsid w:val="00F428D5"/>
    <w:rsid w:val="00F43A6F"/>
    <w:rsid w:val="00F4430E"/>
    <w:rsid w:val="00F444B1"/>
    <w:rsid w:val="00F44B44"/>
    <w:rsid w:val="00F44F23"/>
    <w:rsid w:val="00F44F5D"/>
    <w:rsid w:val="00F45631"/>
    <w:rsid w:val="00F45FB7"/>
    <w:rsid w:val="00F4626A"/>
    <w:rsid w:val="00F468EE"/>
    <w:rsid w:val="00F4690C"/>
    <w:rsid w:val="00F4724C"/>
    <w:rsid w:val="00F50850"/>
    <w:rsid w:val="00F524F6"/>
    <w:rsid w:val="00F52641"/>
    <w:rsid w:val="00F52D3A"/>
    <w:rsid w:val="00F5371E"/>
    <w:rsid w:val="00F537C1"/>
    <w:rsid w:val="00F54E23"/>
    <w:rsid w:val="00F54EF0"/>
    <w:rsid w:val="00F5676E"/>
    <w:rsid w:val="00F56986"/>
    <w:rsid w:val="00F56DF1"/>
    <w:rsid w:val="00F56E45"/>
    <w:rsid w:val="00F6057A"/>
    <w:rsid w:val="00F605AC"/>
    <w:rsid w:val="00F6161D"/>
    <w:rsid w:val="00F61802"/>
    <w:rsid w:val="00F618FE"/>
    <w:rsid w:val="00F62744"/>
    <w:rsid w:val="00F62A52"/>
    <w:rsid w:val="00F62ACB"/>
    <w:rsid w:val="00F62FB3"/>
    <w:rsid w:val="00F6347E"/>
    <w:rsid w:val="00F63ED6"/>
    <w:rsid w:val="00F63F36"/>
    <w:rsid w:val="00F6544D"/>
    <w:rsid w:val="00F659C6"/>
    <w:rsid w:val="00F65DF2"/>
    <w:rsid w:val="00F66601"/>
    <w:rsid w:val="00F66DE6"/>
    <w:rsid w:val="00F66F6B"/>
    <w:rsid w:val="00F670AF"/>
    <w:rsid w:val="00F6725B"/>
    <w:rsid w:val="00F6738E"/>
    <w:rsid w:val="00F67709"/>
    <w:rsid w:val="00F67B8C"/>
    <w:rsid w:val="00F70626"/>
    <w:rsid w:val="00F7076A"/>
    <w:rsid w:val="00F70931"/>
    <w:rsid w:val="00F70BEF"/>
    <w:rsid w:val="00F70C70"/>
    <w:rsid w:val="00F713A8"/>
    <w:rsid w:val="00F71E3D"/>
    <w:rsid w:val="00F72683"/>
    <w:rsid w:val="00F72716"/>
    <w:rsid w:val="00F72A0A"/>
    <w:rsid w:val="00F72AFC"/>
    <w:rsid w:val="00F72B82"/>
    <w:rsid w:val="00F73EB3"/>
    <w:rsid w:val="00F741DE"/>
    <w:rsid w:val="00F769BA"/>
    <w:rsid w:val="00F76E3D"/>
    <w:rsid w:val="00F77B19"/>
    <w:rsid w:val="00F77C34"/>
    <w:rsid w:val="00F80A03"/>
    <w:rsid w:val="00F80E0C"/>
    <w:rsid w:val="00F80F6B"/>
    <w:rsid w:val="00F812C3"/>
    <w:rsid w:val="00F81331"/>
    <w:rsid w:val="00F815DB"/>
    <w:rsid w:val="00F82047"/>
    <w:rsid w:val="00F82312"/>
    <w:rsid w:val="00F8438E"/>
    <w:rsid w:val="00F845AF"/>
    <w:rsid w:val="00F84A04"/>
    <w:rsid w:val="00F84C1D"/>
    <w:rsid w:val="00F84E55"/>
    <w:rsid w:val="00F85AA9"/>
    <w:rsid w:val="00F85AC3"/>
    <w:rsid w:val="00F85BE5"/>
    <w:rsid w:val="00F8616F"/>
    <w:rsid w:val="00F86506"/>
    <w:rsid w:val="00F87195"/>
    <w:rsid w:val="00F87736"/>
    <w:rsid w:val="00F90875"/>
    <w:rsid w:val="00F90AC4"/>
    <w:rsid w:val="00F91C37"/>
    <w:rsid w:val="00F91E89"/>
    <w:rsid w:val="00F91F9C"/>
    <w:rsid w:val="00F92CF0"/>
    <w:rsid w:val="00F92D1A"/>
    <w:rsid w:val="00F93B09"/>
    <w:rsid w:val="00F93D55"/>
    <w:rsid w:val="00F94ABA"/>
    <w:rsid w:val="00F94DF1"/>
    <w:rsid w:val="00F94F51"/>
    <w:rsid w:val="00F95564"/>
    <w:rsid w:val="00F95583"/>
    <w:rsid w:val="00F9591E"/>
    <w:rsid w:val="00F967DB"/>
    <w:rsid w:val="00F97168"/>
    <w:rsid w:val="00F97317"/>
    <w:rsid w:val="00F974B2"/>
    <w:rsid w:val="00FA0448"/>
    <w:rsid w:val="00FA07D5"/>
    <w:rsid w:val="00FA0BE5"/>
    <w:rsid w:val="00FA1198"/>
    <w:rsid w:val="00FA1479"/>
    <w:rsid w:val="00FA22C7"/>
    <w:rsid w:val="00FA3D6F"/>
    <w:rsid w:val="00FA3F92"/>
    <w:rsid w:val="00FA41AA"/>
    <w:rsid w:val="00FA4BE9"/>
    <w:rsid w:val="00FA52D0"/>
    <w:rsid w:val="00FA5897"/>
    <w:rsid w:val="00FA62D3"/>
    <w:rsid w:val="00FA6665"/>
    <w:rsid w:val="00FA6685"/>
    <w:rsid w:val="00FA695C"/>
    <w:rsid w:val="00FA6D0F"/>
    <w:rsid w:val="00FA762A"/>
    <w:rsid w:val="00FB0B4A"/>
    <w:rsid w:val="00FB0F2B"/>
    <w:rsid w:val="00FB122A"/>
    <w:rsid w:val="00FB1235"/>
    <w:rsid w:val="00FB1642"/>
    <w:rsid w:val="00FB2873"/>
    <w:rsid w:val="00FB29FE"/>
    <w:rsid w:val="00FB2DC6"/>
    <w:rsid w:val="00FB306C"/>
    <w:rsid w:val="00FB32DD"/>
    <w:rsid w:val="00FB33C7"/>
    <w:rsid w:val="00FB3A83"/>
    <w:rsid w:val="00FB3B97"/>
    <w:rsid w:val="00FB3CAE"/>
    <w:rsid w:val="00FB4B1F"/>
    <w:rsid w:val="00FB512A"/>
    <w:rsid w:val="00FB5367"/>
    <w:rsid w:val="00FB56C4"/>
    <w:rsid w:val="00FB59BE"/>
    <w:rsid w:val="00FB59F4"/>
    <w:rsid w:val="00FB6210"/>
    <w:rsid w:val="00FB6AEC"/>
    <w:rsid w:val="00FB6B8D"/>
    <w:rsid w:val="00FB6D6E"/>
    <w:rsid w:val="00FC03E1"/>
    <w:rsid w:val="00FC1851"/>
    <w:rsid w:val="00FC2269"/>
    <w:rsid w:val="00FC2421"/>
    <w:rsid w:val="00FC2788"/>
    <w:rsid w:val="00FC2805"/>
    <w:rsid w:val="00FC2D23"/>
    <w:rsid w:val="00FC37E8"/>
    <w:rsid w:val="00FC4DB5"/>
    <w:rsid w:val="00FC51F7"/>
    <w:rsid w:val="00FC599C"/>
    <w:rsid w:val="00FC5AF6"/>
    <w:rsid w:val="00FC5CCE"/>
    <w:rsid w:val="00FC6A50"/>
    <w:rsid w:val="00FC6CFC"/>
    <w:rsid w:val="00FC6E7E"/>
    <w:rsid w:val="00FC7466"/>
    <w:rsid w:val="00FC7A9A"/>
    <w:rsid w:val="00FC7D12"/>
    <w:rsid w:val="00FC7EFF"/>
    <w:rsid w:val="00FC7F95"/>
    <w:rsid w:val="00FD041E"/>
    <w:rsid w:val="00FD078E"/>
    <w:rsid w:val="00FD0C11"/>
    <w:rsid w:val="00FD10C3"/>
    <w:rsid w:val="00FD2A8C"/>
    <w:rsid w:val="00FD2B4A"/>
    <w:rsid w:val="00FD3689"/>
    <w:rsid w:val="00FD3693"/>
    <w:rsid w:val="00FD37DD"/>
    <w:rsid w:val="00FD3C4F"/>
    <w:rsid w:val="00FD5476"/>
    <w:rsid w:val="00FD5E33"/>
    <w:rsid w:val="00FD5FAE"/>
    <w:rsid w:val="00FD66EE"/>
    <w:rsid w:val="00FD6F74"/>
    <w:rsid w:val="00FD7D1E"/>
    <w:rsid w:val="00FD7D29"/>
    <w:rsid w:val="00FE0391"/>
    <w:rsid w:val="00FE1441"/>
    <w:rsid w:val="00FE16ED"/>
    <w:rsid w:val="00FE1DC8"/>
    <w:rsid w:val="00FE2672"/>
    <w:rsid w:val="00FE2682"/>
    <w:rsid w:val="00FE2A44"/>
    <w:rsid w:val="00FE31F9"/>
    <w:rsid w:val="00FE356C"/>
    <w:rsid w:val="00FE38F1"/>
    <w:rsid w:val="00FE390B"/>
    <w:rsid w:val="00FE39B5"/>
    <w:rsid w:val="00FE4A70"/>
    <w:rsid w:val="00FE4A77"/>
    <w:rsid w:val="00FE4A87"/>
    <w:rsid w:val="00FE4ED9"/>
    <w:rsid w:val="00FE5200"/>
    <w:rsid w:val="00FE607E"/>
    <w:rsid w:val="00FF01F0"/>
    <w:rsid w:val="00FF0BCA"/>
    <w:rsid w:val="00FF0EA7"/>
    <w:rsid w:val="00FF11CA"/>
    <w:rsid w:val="00FF2301"/>
    <w:rsid w:val="00FF2371"/>
    <w:rsid w:val="00FF3005"/>
    <w:rsid w:val="00FF3B40"/>
    <w:rsid w:val="00FF4139"/>
    <w:rsid w:val="00FF45F7"/>
    <w:rsid w:val="00FF543D"/>
    <w:rsid w:val="00FF55D6"/>
    <w:rsid w:val="00FF5814"/>
    <w:rsid w:val="00FF5DAB"/>
    <w:rsid w:val="00FF63A7"/>
    <w:rsid w:val="00FF668B"/>
    <w:rsid w:val="00FF693C"/>
    <w:rsid w:val="00FF7828"/>
    <w:rsid w:val="00FF7B8C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72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  <w:style w:type="numbering" w:customStyle="1" w:styleId="Estilo1">
    <w:name w:val="Estilo1"/>
    <w:uiPriority w:val="99"/>
    <w:rsid w:val="000565FE"/>
    <w:pPr>
      <w:numPr>
        <w:numId w:val="12"/>
      </w:numPr>
    </w:pPr>
  </w:style>
  <w:style w:type="numbering" w:customStyle="1" w:styleId="Estilo2">
    <w:name w:val="Estilo2"/>
    <w:uiPriority w:val="99"/>
    <w:rsid w:val="00F13F52"/>
    <w:pPr>
      <w:numPr>
        <w:numId w:val="15"/>
      </w:numPr>
    </w:pPr>
  </w:style>
  <w:style w:type="numbering" w:customStyle="1" w:styleId="Estilo3">
    <w:name w:val="Estilo3"/>
    <w:uiPriority w:val="99"/>
    <w:rsid w:val="00F13F52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numbering" w:customStyle="1" w:styleId="CM4">
    <w:name w:val="Estilo1"/>
    <w:pPr>
      <w:numPr>
        <w:numId w:val="12"/>
      </w:numPr>
    </w:pPr>
  </w:style>
  <w:style w:type="numbering" w:customStyle="1" w:styleId="CM3">
    <w:name w:val="Estilo3"/>
    <w:pPr>
      <w:numPr>
        <w:numId w:val="17"/>
      </w:numPr>
    </w:pPr>
  </w:style>
  <w:style w:type="numbering" w:customStyle="1" w:styleId="CM5">
    <w:name w:val="Estilo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D067-9B92-4037-8AD6-5BBEC722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2941</TotalTime>
  <Pages>6</Pages>
  <Words>3101</Words>
  <Characters>15939</Characters>
  <Application>Microsoft Office Word</Application>
  <DocSecurity>0</DocSecurity>
  <Lines>132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</vt:lpstr>
    </vt:vector>
  </TitlesOfParts>
  <Company>Windows uE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</dc:title>
  <dc:creator>hcd-sec</dc:creator>
  <cp:lastModifiedBy>HCD</cp:lastModifiedBy>
  <cp:revision>325</cp:revision>
  <cp:lastPrinted>2016-11-22T15:04:00Z</cp:lastPrinted>
  <dcterms:created xsi:type="dcterms:W3CDTF">2016-10-05T12:20:00Z</dcterms:created>
  <dcterms:modified xsi:type="dcterms:W3CDTF">2017-03-14T11:57:00Z</dcterms:modified>
</cp:coreProperties>
</file>